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left"/>
        <w:rPr>
          <w:rFonts w:ascii="Times New Roman" w:cs="Times New Roman" w:eastAsia="Times New Roman" w:hAnsi="Times New Roman"/>
          <w:smallCaps w:val="1"/>
          <w:color w:val="000000"/>
          <w:sz w:val="24"/>
          <w:szCs w:val="24"/>
          <w:u w:val="none"/>
        </w:rPr>
      </w:pPr>
      <w:r w:rsidDel="00000000" w:rsidR="00000000" w:rsidRPr="00000000">
        <w:rPr>
          <w:rFonts w:ascii="Times New Roman" w:cs="Times New Roman" w:eastAsia="Times New Roman" w:hAnsi="Times New Roman"/>
          <w:smallCaps w:val="1"/>
          <w:color w:val="000000"/>
          <w:sz w:val="24"/>
          <w:szCs w:val="24"/>
          <w:u w:val="none"/>
          <w:rtl w:val="0"/>
        </w:rPr>
        <w:t xml:space="preserve">SOCIETA’ DI SAN FRANCESCO DI SALES</w:t>
      </w:r>
      <w:r w:rsidDel="00000000" w:rsidR="00000000" w:rsidRPr="00000000">
        <w:drawing>
          <wp:anchor allowOverlap="1" behindDoc="0" distB="0" distT="0" distL="114300" distR="114300" hidden="0" layoutInCell="1" locked="0" relativeHeight="0" simplePos="0">
            <wp:simplePos x="0" y="0"/>
            <wp:positionH relativeFrom="column">
              <wp:posOffset>-30479</wp:posOffset>
            </wp:positionH>
            <wp:positionV relativeFrom="paragraph">
              <wp:posOffset>330</wp:posOffset>
            </wp:positionV>
            <wp:extent cx="774065" cy="931545"/>
            <wp:effectExtent b="0" l="0" r="0" t="0"/>
            <wp:wrapSquare wrapText="bothSides" distB="0" distT="0" distL="114300" distR="114300"/>
            <wp:docPr descr="StemmaSALES" id="638140484" name="image2.png"/>
            <a:graphic>
              <a:graphicData uri="http://schemas.openxmlformats.org/drawingml/2006/picture">
                <pic:pic>
                  <pic:nvPicPr>
                    <pic:cNvPr descr="StemmaSALES" id="0" name="image2.png"/>
                    <pic:cNvPicPr preferRelativeResize="0"/>
                  </pic:nvPicPr>
                  <pic:blipFill>
                    <a:blip r:embed="rId7"/>
                    <a:srcRect b="0" l="0" r="0" t="0"/>
                    <a:stretch>
                      <a:fillRect/>
                    </a:stretch>
                  </pic:blipFill>
                  <pic:spPr>
                    <a:xfrm>
                      <a:off x="0" y="0"/>
                      <a:ext cx="774065" cy="931545"/>
                    </a:xfrm>
                    <a:prstGeom prst="rect"/>
                    <a:ln/>
                  </pic:spPr>
                </pic:pic>
              </a:graphicData>
            </a:graphic>
          </wp:anchor>
        </w:drawing>
      </w:r>
    </w:p>
    <w:p w:rsidR="00000000" w:rsidDel="00000000" w:rsidP="00000000" w:rsidRDefault="00000000" w:rsidRPr="00000000" w14:paraId="00000002">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smallCaps w:val="1"/>
          <w:color w:val="000000"/>
          <w:sz w:val="24"/>
          <w:szCs w:val="24"/>
          <w:u w:val="none"/>
        </w:rPr>
      </w:pPr>
      <w:r w:rsidDel="00000000" w:rsidR="00000000" w:rsidRPr="00000000">
        <w:rPr>
          <w:rFonts w:ascii="Times New Roman" w:cs="Times New Roman" w:eastAsia="Times New Roman" w:hAnsi="Times New Roman"/>
          <w:smallCaps w:val="1"/>
          <w:color w:val="000000"/>
          <w:sz w:val="24"/>
          <w:szCs w:val="24"/>
          <w:u w:val="none"/>
          <w:rtl w:val="0"/>
        </w:rPr>
        <w:t xml:space="preserve">sede centrale salesiana</w:t>
      </w:r>
    </w:p>
    <w:p w:rsidR="00000000" w:rsidDel="00000000" w:rsidP="00000000" w:rsidRDefault="00000000" w:rsidRPr="00000000" w14:paraId="00000003">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color w:val="000000"/>
          <w:sz w:val="24"/>
          <w:szCs w:val="24"/>
          <w:u w:val="none"/>
          <w:rtl w:val="0"/>
        </w:rPr>
        <w:t xml:space="preserve">Via Marsala 42 - 00185 Roma</w:t>
      </w:r>
    </w:p>
    <w:p w:rsidR="00000000" w:rsidDel="00000000" w:rsidP="00000000" w:rsidRDefault="00000000" w:rsidRPr="00000000" w14:paraId="00000004">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i w:val="1"/>
          <w:iCs w:val="1"/>
          <w:color w:val="000000"/>
          <w:sz w:val="24"/>
          <w:szCs w:val="24"/>
          <w:u w:val="none"/>
        </w:rPr>
      </w:pPr>
      <w:r w:rsidDel="00000000" w:rsidR="00000000" w:rsidRPr="00000000">
        <w:rPr>
          <w:rtl w:val="0"/>
        </w:rPr>
      </w:r>
    </w:p>
    <w:p w:rsidR="00000000" w:rsidDel="00000000" w:rsidP="00000000" w:rsidRDefault="00000000" w:rsidRPr="00000000" w14:paraId="00000005">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i w:val="1"/>
          <w:iCs w:val="1"/>
          <w:color w:val="000000"/>
          <w:sz w:val="24"/>
          <w:szCs w:val="24"/>
          <w:u w:val="none"/>
        </w:rPr>
      </w:pPr>
      <w:r w:rsidDel="00000000" w:rsidR="00000000" w:rsidRPr="00000000">
        <w:rPr>
          <w:rFonts w:ascii="Times New Roman" w:cs="Times New Roman" w:eastAsia="Times New Roman" w:hAnsi="Times New Roman"/>
          <w:i w:val="1"/>
          <w:iCs w:val="1"/>
          <w:color w:val="000000"/>
          <w:sz w:val="24"/>
          <w:szCs w:val="24"/>
          <w:u w:val="none"/>
          <w:rtl w:val="0"/>
        </w:rPr>
        <w:t xml:space="preserve">Il Postulatore Generale </w:t>
      </w:r>
    </w:p>
    <w:p w:rsidR="00000000" w:rsidDel="00000000" w:rsidP="00000000" w:rsidRDefault="00000000" w:rsidRPr="00000000" w14:paraId="00000006">
      <w:pPr>
        <w:pBdr>
          <w:top w:space="0" w:sz="0" w:val="nil"/>
          <w:left w:space="0" w:sz="0" w:val="nil"/>
          <w:bottom w:space="0" w:sz="0" w:val="nil"/>
          <w:right w:space="0" w:sz="0" w:val="nil"/>
          <w:between w:space="0" w:sz="0" w:val="nil"/>
        </w:pBdr>
        <w:tabs>
          <w:tab w:val="center" w:leader="none" w:pos="25914"/>
          <w:tab w:val="right" w:leader="none" w:pos="26144"/>
        </w:tabs>
        <w:ind w:right="5727"/>
        <w:jc w:val="left"/>
        <w:rPr>
          <w:rFonts w:ascii="Times New Roman" w:cs="Times New Roman" w:eastAsia="Times New Roman" w:hAnsi="Times New Roman"/>
          <w:i w:val="1"/>
          <w:iCs w:val="1"/>
          <w:color w:val="000000"/>
          <w:sz w:val="24"/>
          <w:szCs w:val="24"/>
          <w:u w:val="none"/>
        </w:rPr>
      </w:pPr>
      <w:r w:rsidDel="00000000" w:rsidR="00000000" w:rsidRPr="00000000">
        <w:rPr>
          <w:rFonts w:ascii="Times New Roman" w:cs="Times New Roman" w:eastAsia="Times New Roman" w:hAnsi="Times New Roman"/>
          <w:i w:val="1"/>
          <w:iCs w:val="1"/>
          <w:color w:val="000000"/>
          <w:sz w:val="24"/>
          <w:szCs w:val="24"/>
          <w:u w:val="none"/>
          <w:rtl w:val="0"/>
        </w:rPr>
        <w:t xml:space="preserve">per le Cause dei Santi</w:t>
      </w:r>
    </w:p>
    <w:p w:rsidR="00000000" w:rsidDel="00000000" w:rsidP="00000000" w:rsidRDefault="00000000" w:rsidRPr="00000000" w14:paraId="00000007">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8">
      <w:pPr>
        <w:jc w:val="left"/>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Roma, 31 dicembre 2025</w:t>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D">
      <w:pPr>
        <w:jc w:val="center"/>
        <w:rPr>
          <w:rFonts w:ascii="Times New Roman" w:cs="Times New Roman" w:eastAsia="Times New Roman" w:hAnsi="Times New Roman"/>
          <w:b w:val="1"/>
          <w:bCs w:val="1"/>
          <w:smallCaps w:val="1"/>
          <w:color w:val="ff0000"/>
          <w:sz w:val="24"/>
          <w:szCs w:val="24"/>
        </w:rPr>
      </w:pPr>
      <w:r w:rsidDel="00000000" w:rsidR="00000000" w:rsidRPr="00000000">
        <w:rPr>
          <w:rFonts w:ascii="Times New Roman" w:cs="Times New Roman" w:eastAsia="Times New Roman" w:hAnsi="Times New Roman"/>
          <w:b w:val="1"/>
          <w:bCs w:val="1"/>
          <w:smallCaps w:val="1"/>
          <w:color w:val="ff0000"/>
          <w:sz w:val="24"/>
          <w:szCs w:val="24"/>
          <w:rtl w:val="0"/>
        </w:rPr>
        <w:t xml:space="preserve">DOSSIER POSTULAZIONE GENERALE SALESIANI DI DON BOSCO - 2025</w:t>
      </w:r>
    </w:p>
    <w:p w:rsidR="00000000" w:rsidDel="00000000" w:rsidP="00000000" w:rsidRDefault="00000000" w:rsidRPr="00000000" w14:paraId="0000000E">
      <w:pPr>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0F">
      <w:pPr>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10">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«Non dimentichiamo che sono proprio i santi che mandano avanti e fanno crescere la Chiesa»</w:t>
      </w:r>
    </w:p>
    <w:p w:rsidR="00000000" w:rsidDel="00000000" w:rsidP="00000000" w:rsidRDefault="00000000" w:rsidRPr="00000000" w14:paraId="00000011">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(Papa Francesco).</w:t>
      </w:r>
    </w:p>
    <w:p w:rsidR="00000000" w:rsidDel="00000000" w:rsidP="00000000" w:rsidRDefault="00000000" w:rsidRPr="00000000" w14:paraId="00000012">
      <w:pPr>
        <w:jc w:val="right"/>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3">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«Gli uomini e le donne che ieri abbiamo proclamato santi sono per tutti noi segni luminosi di speranza, perché hanno offerto la propria vita nell’amore di Cristo e dei fratelli» (Leone XIV)</w:t>
      </w:r>
    </w:p>
    <w:p w:rsidR="00000000" w:rsidDel="00000000" w:rsidP="00000000" w:rsidRDefault="00000000" w:rsidRPr="00000000" w14:paraId="00000014">
      <w:pPr>
        <w:rPr>
          <w:rFonts w:ascii="Times New Roman" w:cs="Times New Roman" w:eastAsia="Times New Roman" w:hAnsi="Times New Roman"/>
          <w:i w:val="1"/>
          <w:iCs w:val="1"/>
          <w:sz w:val="24"/>
          <w:szCs w:val="24"/>
        </w:rPr>
      </w:pPr>
      <w:r w:rsidDel="00000000" w:rsidR="00000000" w:rsidRPr="00000000">
        <w:rPr>
          <w:rtl w:val="0"/>
        </w:rPr>
      </w:r>
    </w:p>
    <w:p w:rsidR="00000000" w:rsidDel="00000000" w:rsidP="00000000" w:rsidRDefault="00000000" w:rsidRPr="00000000" w14:paraId="00000015">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«D’ora innanzi sia nostro motto d’ordine: la santità dei figli sia prova della santità del padre».</w:t>
      </w:r>
    </w:p>
    <w:p w:rsidR="00000000" w:rsidDel="00000000" w:rsidP="00000000" w:rsidRDefault="00000000" w:rsidRPr="00000000" w14:paraId="00000016">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(Don Rua)</w:t>
      </w:r>
    </w:p>
    <w:p w:rsidR="00000000" w:rsidDel="00000000" w:rsidP="00000000" w:rsidRDefault="00000000" w:rsidRPr="00000000" w14:paraId="00000017">
      <w:pPr>
        <w:widowControl w:val="0"/>
        <w:ind w:firstLine="39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8">
      <w:pPr>
        <w:widowControl w:val="0"/>
        <w:ind w:firstLine="397"/>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Occorre esprimere profonda gratitudine e lode a Dio per la santità già riconosciuta nella Famiglia Salesiana di don Bosco e per quella in via di riconoscimento. L’esito di una Causa di Beatificazione e di Canonizzazione è un evento di straordinaria rilevanza e valenza ecclesiale. Si tratta infatti di operare un discernimento sulla fama di santità di un battezzato, che ha vissuto le beatitudini evangeliche in grado eroico o che ha dato la vita per Cristo.</w:t>
      </w:r>
    </w:p>
    <w:p w:rsidR="00000000" w:rsidDel="00000000" w:rsidP="00000000" w:rsidRDefault="00000000" w:rsidRPr="00000000" w14:paraId="0000001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 don Bosco fino ai nostri giorni è attestata una tradizione di santità cui merita dare attenzione, perché incarnazione del carisma che da lui ha avuto origine e che si è espresso in una pluralità di stati di vita e di forme. Si tratta di uomini e donne, giovani e adulti, consacrati e laici, vescovi e missionari che in contesti storici, culturali, sociali diversi nel tempo e nello spazio hanno fatto brillare di singolare luce il carisma salesiano, rappresentando un patrimonio che svolge un ruolo efficace nella vita e nella comunità dei credenti e per gli uomini di buona volontà.</w:t>
      </w:r>
    </w:p>
    <w:p w:rsidR="00000000" w:rsidDel="00000000" w:rsidP="00000000" w:rsidRDefault="00000000" w:rsidRPr="00000000" w14:paraId="0000001C">
      <w:pPr>
        <w:widowControl w:val="0"/>
        <w:ind w:firstLine="397"/>
        <w:jc w:val="center"/>
        <w:rPr>
          <w:rFonts w:ascii="Times New Roman" w:cs="Times New Roman" w:eastAsia="Times New Roman" w:hAnsi="Times New Roman"/>
          <w:b w:val="1"/>
          <w:bCs w:val="1"/>
          <w:smallCaps w:val="1"/>
          <w:color w:val="ff0000"/>
          <w:sz w:val="24"/>
          <w:szCs w:val="24"/>
        </w:rPr>
      </w:pPr>
      <w:r w:rsidDel="00000000" w:rsidR="00000000" w:rsidRPr="00000000">
        <w:rPr>
          <w:rFonts w:ascii="Times New Roman" w:cs="Times New Roman" w:eastAsia="Times New Roman" w:hAnsi="Times New Roman"/>
          <w:sz w:val="24"/>
          <w:szCs w:val="24"/>
        </w:rPr>
        <w:drawing>
          <wp:inline distB="0" distT="0" distL="0" distR="0">
            <wp:extent cx="2267585" cy="2157730"/>
            <wp:effectExtent b="0" l="0" r="0" t="0"/>
            <wp:docPr descr="D:\Postulazione\2018 Postulazione\Seminario 2018\logo_santi.jpg" id="638140486" name="image1.jpg"/>
            <a:graphic>
              <a:graphicData uri="http://schemas.openxmlformats.org/drawingml/2006/picture">
                <pic:pic>
                  <pic:nvPicPr>
                    <pic:cNvPr descr="D:\Postulazione\2018 Postulazione\Seminario 2018\logo_santi.jpg" id="0" name="image1.jpg"/>
                    <pic:cNvPicPr preferRelativeResize="0"/>
                  </pic:nvPicPr>
                  <pic:blipFill>
                    <a:blip r:embed="rId8"/>
                    <a:srcRect b="0" l="0" r="0" t="0"/>
                    <a:stretch>
                      <a:fillRect/>
                    </a:stretch>
                  </pic:blipFill>
                  <pic:spPr>
                    <a:xfrm>
                      <a:off x="0" y="0"/>
                      <a:ext cx="2267585" cy="2157730"/>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bCs w:val="1"/>
          <w:i w:val="0"/>
          <w:iCs w:val="0"/>
          <w:smallCaps w:val="1"/>
          <w:strike w:val="0"/>
          <w:color w:val="ff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drawing>
          <wp:inline distB="0" distT="0" distL="0" distR="0">
            <wp:extent cx="4033520" cy="9072245"/>
            <wp:effectExtent b="0" l="0" r="0" t="0"/>
            <wp:docPr descr="Immagine che contiene testo, collage, schermata, Viso umano&#10;&#10;Il contenuto generato dall'IA potrebbe non essere corretto." id="638140485" name="image3.jpg"/>
            <a:graphic>
              <a:graphicData uri="http://schemas.openxmlformats.org/drawingml/2006/picture">
                <pic:pic>
                  <pic:nvPicPr>
                    <pic:cNvPr descr="Immagine che contiene testo, collage, schermata, Viso umano&#10;&#10;Il contenuto generato dall'IA potrebbe non essere corretto." id="0" name="image3.jpg"/>
                    <pic:cNvPicPr preferRelativeResize="0"/>
                  </pic:nvPicPr>
                  <pic:blipFill>
                    <a:blip r:embed="rId9"/>
                    <a:srcRect b="0" l="0" r="0" t="0"/>
                    <a:stretch>
                      <a:fillRect/>
                    </a:stretch>
                  </pic:blipFill>
                  <pic:spPr>
                    <a:xfrm>
                      <a:off x="0" y="0"/>
                      <a:ext cx="4033520" cy="9072245"/>
                    </a:xfrm>
                    <a:prstGeom prst="rect"/>
                    <a:ln/>
                  </pic:spPr>
                </pic:pic>
              </a:graphicData>
            </a:graphic>
          </wp:inline>
        </w:drawing>
      </w:r>
      <w:r w:rsidDel="00000000" w:rsidR="00000000" w:rsidRPr="00000000">
        <w:br w:type="page"/>
      </w:r>
      <w:r w:rsidDel="00000000" w:rsidR="00000000" w:rsidRPr="00000000">
        <w:rPr>
          <w:rtl w:val="0"/>
        </w:rPr>
      </w:r>
    </w:p>
    <w:p w:rsidR="00000000" w:rsidDel="00000000" w:rsidP="00000000" w:rsidRDefault="00000000" w:rsidRPr="00000000" w14:paraId="0000001E">
      <w:pPr>
        <w:rPr>
          <w:rFonts w:ascii="Times New Roman" w:cs="Times New Roman" w:eastAsia="Times New Roman" w:hAnsi="Times New Roman"/>
          <w:b w:val="1"/>
          <w:bCs w:val="1"/>
          <w:smallCaps w:val="1"/>
          <w:color w:val="ff0000"/>
          <w:sz w:val="24"/>
          <w:szCs w:val="24"/>
        </w:rPr>
      </w:pPr>
      <w:r w:rsidDel="00000000" w:rsidR="00000000" w:rsidRPr="00000000">
        <w:rPr>
          <w:rFonts w:ascii="Times New Roman" w:cs="Times New Roman" w:eastAsia="Times New Roman" w:hAnsi="Times New Roman"/>
          <w:b w:val="1"/>
          <w:bCs w:val="1"/>
          <w:smallCaps w:val="1"/>
          <w:color w:val="ff0000"/>
          <w:sz w:val="24"/>
          <w:szCs w:val="24"/>
          <w:rtl w:val="0"/>
        </w:rPr>
        <w:t xml:space="preserve">1. ELENCO AL 31 DICEMBRE 2025</w:t>
      </w:r>
    </w:p>
    <w:p w:rsidR="00000000" w:rsidDel="00000000" w:rsidP="00000000" w:rsidRDefault="00000000" w:rsidRPr="00000000" w14:paraId="0000001F">
      <w:pP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20">
      <w:pPr>
        <w:jc w:val="center"/>
        <w:rPr>
          <w:rFonts w:ascii="Times New Roman" w:cs="Times New Roman" w:eastAsia="Times New Roman" w:hAnsi="Times New Roman"/>
          <w:b w:val="1"/>
          <w:bCs w:val="1"/>
          <w:smallCaps w:val="1"/>
          <w:sz w:val="24"/>
          <w:szCs w:val="24"/>
        </w:rPr>
      </w:pPr>
      <w:r w:rsidDel="00000000" w:rsidR="00000000" w:rsidRPr="00000000">
        <w:rPr>
          <w:rtl w:val="0"/>
        </w:rPr>
      </w:r>
    </w:p>
    <w:p w:rsidR="00000000" w:rsidDel="00000000" w:rsidP="00000000" w:rsidRDefault="00000000" w:rsidRPr="00000000" w14:paraId="00000021">
      <w:pPr>
        <w:rPr>
          <w:rFonts w:ascii="Times New Roman" w:cs="Times New Roman" w:eastAsia="Times New Roman" w:hAnsi="Times New Roman"/>
          <w:sz w:val="24"/>
          <w:szCs w:val="24"/>
        </w:rPr>
      </w:pPr>
      <w:bookmarkStart w:colFirst="0" w:colLast="0" w:name="_heading=h.mg13ud4evzav" w:id="0"/>
      <w:bookmarkEnd w:id="0"/>
      <w:r w:rsidDel="00000000" w:rsidR="00000000" w:rsidRPr="00000000">
        <w:rPr>
          <w:rFonts w:ascii="Times New Roman" w:cs="Times New Roman" w:eastAsia="Times New Roman" w:hAnsi="Times New Roman"/>
          <w:sz w:val="24"/>
          <w:szCs w:val="24"/>
          <w:rtl w:val="0"/>
        </w:rPr>
        <w:t xml:space="preserve">La nostra Postulazione interessa 181 tra Santi, Beati, Venerabili, Servi di Dio. </w:t>
      </w:r>
    </w:p>
    <w:p w:rsidR="00000000" w:rsidDel="00000000" w:rsidP="00000000" w:rsidRDefault="00000000" w:rsidRPr="00000000" w14:paraId="000000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 Cause seguite direttamente dalla Postulazione sono 61 (+ 5 extra).</w:t>
      </w:r>
    </w:p>
    <w:p w:rsidR="00000000" w:rsidDel="00000000" w:rsidP="00000000" w:rsidRDefault="00000000" w:rsidRPr="00000000" w14:paraId="0000002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widowControl w:val="0"/>
        <w:jc w:val="center"/>
        <w:rPr>
          <w:rFonts w:ascii="Times New Roman" w:cs="Times New Roman" w:eastAsia="Times New Roman" w:hAnsi="Times New Roman"/>
          <w:b w:val="1"/>
          <w:bCs w:val="1"/>
          <w:color w:val="00b0f0"/>
          <w:sz w:val="24"/>
          <w:szCs w:val="24"/>
        </w:rPr>
      </w:pPr>
      <w:bookmarkStart w:colFirst="0" w:colLast="0" w:name="_heading=h.jdwkka56z84a" w:id="1"/>
      <w:bookmarkEnd w:id="1"/>
      <w:r w:rsidDel="00000000" w:rsidR="00000000" w:rsidRPr="00000000">
        <w:rPr>
          <w:rFonts w:ascii="Times New Roman" w:cs="Times New Roman" w:eastAsia="Times New Roman" w:hAnsi="Times New Roman"/>
          <w:b w:val="1"/>
          <w:bCs w:val="1"/>
          <w:color w:val="00b0f0"/>
          <w:sz w:val="24"/>
          <w:szCs w:val="24"/>
          <w:rtl w:val="0"/>
        </w:rPr>
        <w:t xml:space="preserve">SANTI (11)</w:t>
      </w:r>
    </w:p>
    <w:p w:rsidR="00000000" w:rsidDel="00000000" w:rsidP="00000000" w:rsidRDefault="00000000" w:rsidRPr="00000000" w14:paraId="00000026">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2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 Giovanni Bosco</w:t>
      </w:r>
      <w:r w:rsidDel="00000000" w:rsidR="00000000" w:rsidRPr="00000000">
        <w:rPr>
          <w:rFonts w:ascii="Times New Roman" w:cs="Times New Roman" w:eastAsia="Times New Roman" w:hAnsi="Times New Roman"/>
          <w:sz w:val="24"/>
          <w:szCs w:val="24"/>
          <w:rtl w:val="0"/>
        </w:rPr>
        <w:t xml:space="preserve">, sacerdote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(data di Canonizzazione: 1 aprile 1934) – (Italia)</w:t>
      </w:r>
    </w:p>
    <w:p w:rsidR="00000000" w:rsidDel="00000000" w:rsidP="00000000" w:rsidRDefault="00000000" w:rsidRPr="00000000" w14:paraId="0000002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 Giuseppe Cafasso</w:t>
      </w:r>
      <w:r w:rsidDel="00000000" w:rsidR="00000000" w:rsidRPr="00000000">
        <w:rPr>
          <w:rFonts w:ascii="Times New Roman" w:cs="Times New Roman" w:eastAsia="Times New Roman" w:hAnsi="Times New Roman"/>
          <w:sz w:val="24"/>
          <w:szCs w:val="24"/>
          <w:rtl w:val="0"/>
        </w:rPr>
        <w:t xml:space="preserve">, sacerdote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(22 giugno 1947) – (Italia)</w:t>
      </w:r>
    </w:p>
    <w:p w:rsidR="00000000" w:rsidDel="00000000" w:rsidP="00000000" w:rsidRDefault="00000000" w:rsidRPr="00000000" w14:paraId="0000002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santa Maria D. Mazzarello</w:t>
      </w:r>
      <w:r w:rsidDel="00000000" w:rsidR="00000000" w:rsidRPr="00000000">
        <w:rPr>
          <w:rFonts w:ascii="Times New Roman" w:cs="Times New Roman" w:eastAsia="Times New Roman" w:hAnsi="Times New Roman"/>
          <w:sz w:val="24"/>
          <w:szCs w:val="24"/>
          <w:rtl w:val="0"/>
        </w:rPr>
        <w:t xml:space="preserve">, vergine (24 giugno 1951) – (Italia)</w:t>
      </w:r>
    </w:p>
    <w:p w:rsidR="00000000" w:rsidDel="00000000" w:rsidP="00000000" w:rsidRDefault="00000000" w:rsidRPr="00000000" w14:paraId="0000002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 Domenico Savio</w:t>
      </w:r>
      <w:r w:rsidDel="00000000" w:rsidR="00000000" w:rsidRPr="00000000">
        <w:rPr>
          <w:rFonts w:ascii="Times New Roman" w:cs="Times New Roman" w:eastAsia="Times New Roman" w:hAnsi="Times New Roman"/>
          <w:sz w:val="24"/>
          <w:szCs w:val="24"/>
          <w:rtl w:val="0"/>
        </w:rPr>
        <w:t xml:space="preserve">, adolescente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(12 giugno 1954) – (Italia)</w:t>
      </w:r>
    </w:p>
    <w:p w:rsidR="00000000" w:rsidDel="00000000" w:rsidP="00000000" w:rsidRDefault="00000000" w:rsidRPr="00000000" w14:paraId="0000002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 Leonardo Murialdo</w:t>
      </w:r>
      <w:r w:rsidDel="00000000" w:rsidR="00000000" w:rsidRPr="00000000">
        <w:rPr>
          <w:rFonts w:ascii="Times New Roman" w:cs="Times New Roman" w:eastAsia="Times New Roman" w:hAnsi="Times New Roman"/>
          <w:sz w:val="24"/>
          <w:szCs w:val="24"/>
          <w:rtl w:val="0"/>
        </w:rPr>
        <w:t xml:space="preserve">, sacerdote (3 maggio 1970) – (Italia)</w:t>
      </w:r>
    </w:p>
    <w:p w:rsidR="00000000" w:rsidDel="00000000" w:rsidP="00000000" w:rsidRDefault="00000000" w:rsidRPr="00000000" w14:paraId="0000002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 Luigi Versiglia</w:t>
      </w:r>
      <w:r w:rsidDel="00000000" w:rsidR="00000000" w:rsidRPr="00000000">
        <w:rPr>
          <w:rFonts w:ascii="Times New Roman" w:cs="Times New Roman" w:eastAsia="Times New Roman" w:hAnsi="Times New Roman"/>
          <w:sz w:val="24"/>
          <w:szCs w:val="24"/>
          <w:rtl w:val="0"/>
        </w:rPr>
        <w:t xml:space="preserve">, vescovo,</w:t>
      </w:r>
      <w:r w:rsidDel="00000000" w:rsidR="00000000" w:rsidRPr="00000000">
        <w:rPr>
          <w:rFonts w:ascii="Times New Roman" w:cs="Times New Roman" w:eastAsia="Times New Roman" w:hAnsi="Times New Roman"/>
          <w:b w:val="1"/>
          <w:bCs w:val="1"/>
          <w:sz w:val="24"/>
          <w:szCs w:val="24"/>
          <w:rtl w:val="0"/>
        </w:rPr>
        <w:t xml:space="preserve"> martire </w:t>
      </w:r>
      <w:r w:rsidDel="00000000" w:rsidR="00000000" w:rsidRPr="00000000">
        <w:rPr>
          <w:rFonts w:ascii="Times New Roman" w:cs="Times New Roman" w:eastAsia="Times New Roman" w:hAnsi="Times New Roman"/>
          <w:sz w:val="24"/>
          <w:szCs w:val="24"/>
          <w:rtl w:val="0"/>
        </w:rPr>
        <w:t xml:space="preserve">(1° ottobre 2000) – (Italia - Cina)</w:t>
      </w:r>
    </w:p>
    <w:p w:rsidR="00000000" w:rsidDel="00000000" w:rsidP="00000000" w:rsidRDefault="00000000" w:rsidRPr="00000000" w14:paraId="0000002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 Callisto Caravario</w:t>
      </w:r>
      <w:r w:rsidDel="00000000" w:rsidR="00000000" w:rsidRPr="00000000">
        <w:rPr>
          <w:rFonts w:ascii="Times New Roman" w:cs="Times New Roman" w:eastAsia="Times New Roman" w:hAnsi="Times New Roman"/>
          <w:sz w:val="24"/>
          <w:szCs w:val="24"/>
          <w:rtl w:val="0"/>
        </w:rPr>
        <w:t xml:space="preserve">, sacerdote,</w:t>
      </w:r>
      <w:r w:rsidDel="00000000" w:rsidR="00000000" w:rsidRPr="00000000">
        <w:rPr>
          <w:rFonts w:ascii="Times New Roman" w:cs="Times New Roman" w:eastAsia="Times New Roman" w:hAnsi="Times New Roman"/>
          <w:b w:val="1"/>
          <w:bCs w:val="1"/>
          <w:sz w:val="24"/>
          <w:szCs w:val="24"/>
          <w:rtl w:val="0"/>
        </w:rPr>
        <w:t xml:space="preserve"> martire</w:t>
      </w:r>
      <w:r w:rsidDel="00000000" w:rsidR="00000000" w:rsidRPr="00000000">
        <w:rPr>
          <w:rFonts w:ascii="Times New Roman" w:cs="Times New Roman" w:eastAsia="Times New Roman" w:hAnsi="Times New Roman"/>
          <w:sz w:val="24"/>
          <w:szCs w:val="24"/>
          <w:rtl w:val="0"/>
        </w:rPr>
        <w:t xml:space="preserve"> (1° ottobre 2000) – (Italia - Cina)</w:t>
      </w:r>
    </w:p>
    <w:p w:rsidR="00000000" w:rsidDel="00000000" w:rsidP="00000000" w:rsidRDefault="00000000" w:rsidRPr="00000000" w14:paraId="0000002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 Luigi Orione</w:t>
      </w:r>
      <w:r w:rsidDel="00000000" w:rsidR="00000000" w:rsidRPr="00000000">
        <w:rPr>
          <w:rFonts w:ascii="Times New Roman" w:cs="Times New Roman" w:eastAsia="Times New Roman" w:hAnsi="Times New Roman"/>
          <w:sz w:val="24"/>
          <w:szCs w:val="24"/>
          <w:rtl w:val="0"/>
        </w:rPr>
        <w:t xml:space="preserve">, sacerdote (16 maggio 2004) – (Italia)</w:t>
      </w:r>
    </w:p>
    <w:p w:rsidR="00000000" w:rsidDel="00000000" w:rsidP="00000000" w:rsidRDefault="00000000" w:rsidRPr="00000000" w14:paraId="0000002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 Luigi Guanella</w:t>
      </w:r>
      <w:r w:rsidDel="00000000" w:rsidR="00000000" w:rsidRPr="00000000">
        <w:rPr>
          <w:rFonts w:ascii="Times New Roman" w:cs="Times New Roman" w:eastAsia="Times New Roman" w:hAnsi="Times New Roman"/>
          <w:sz w:val="24"/>
          <w:szCs w:val="24"/>
          <w:rtl w:val="0"/>
        </w:rPr>
        <w:t xml:space="preserve">, sacerdote (23 ottobre 2011) – (Italia)</w:t>
      </w:r>
    </w:p>
    <w:p w:rsidR="00000000" w:rsidDel="00000000" w:rsidP="00000000" w:rsidRDefault="00000000" w:rsidRPr="00000000" w14:paraId="0000003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sant’Artemide Zatti</w:t>
      </w:r>
      <w:r w:rsidDel="00000000" w:rsidR="00000000" w:rsidRPr="00000000">
        <w:rPr>
          <w:rFonts w:ascii="Times New Roman" w:cs="Times New Roman" w:eastAsia="Times New Roman" w:hAnsi="Times New Roman"/>
          <w:sz w:val="24"/>
          <w:szCs w:val="24"/>
          <w:rtl w:val="0"/>
        </w:rPr>
        <w:t xml:space="preserve">, religioso (9 ottobre 2022) – (Italia – Argentina)</w:t>
      </w:r>
    </w:p>
    <w:p w:rsidR="00000000" w:rsidDel="00000000" w:rsidP="00000000" w:rsidRDefault="00000000" w:rsidRPr="00000000" w14:paraId="0000003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santa Maria Troncatti, </w:t>
      </w:r>
      <w:r w:rsidDel="00000000" w:rsidR="00000000" w:rsidRPr="00000000">
        <w:rPr>
          <w:rFonts w:ascii="Times New Roman" w:cs="Times New Roman" w:eastAsia="Times New Roman" w:hAnsi="Times New Roman"/>
          <w:sz w:val="24"/>
          <w:szCs w:val="24"/>
          <w:rtl w:val="0"/>
        </w:rPr>
        <w:t xml:space="preserve">vergine (19 ottobre 2025) – (Italia – Ecuador)</w:t>
      </w:r>
    </w:p>
    <w:p w:rsidR="00000000" w:rsidDel="00000000" w:rsidP="00000000" w:rsidRDefault="00000000" w:rsidRPr="00000000" w14:paraId="00000032">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3">
      <w:pPr>
        <w:widowControl w:val="0"/>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BEATI (116)</w:t>
      </w:r>
    </w:p>
    <w:p w:rsidR="00000000" w:rsidDel="00000000" w:rsidP="00000000" w:rsidRDefault="00000000" w:rsidRPr="00000000" w14:paraId="00000034">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3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Michele Rua</w:t>
      </w:r>
      <w:r w:rsidDel="00000000" w:rsidR="00000000" w:rsidRPr="00000000">
        <w:rPr>
          <w:rFonts w:ascii="Times New Roman" w:cs="Times New Roman" w:eastAsia="Times New Roman" w:hAnsi="Times New Roman"/>
          <w:sz w:val="24"/>
          <w:szCs w:val="24"/>
          <w:rtl w:val="0"/>
        </w:rPr>
        <w:t xml:space="preserve">, sacerdote (data di Beatificazione: 29 ottobre 1972) – (Italia)</w:t>
      </w:r>
    </w:p>
    <w:p w:rsidR="00000000" w:rsidDel="00000000" w:rsidP="00000000" w:rsidRDefault="00000000" w:rsidRPr="00000000" w14:paraId="0000003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beata Laura Vicuňa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adolescente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 settembre 1988) – (Cile – Argentina)</w:t>
      </w:r>
    </w:p>
    <w:p w:rsidR="00000000" w:rsidDel="00000000" w:rsidP="00000000" w:rsidRDefault="00000000" w:rsidRPr="00000000" w14:paraId="0000003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Filippo Rinaldi</w:t>
      </w:r>
      <w:r w:rsidDel="00000000" w:rsidR="00000000" w:rsidRPr="00000000">
        <w:rPr>
          <w:rFonts w:ascii="Times New Roman" w:cs="Times New Roman" w:eastAsia="Times New Roman" w:hAnsi="Times New Roman"/>
          <w:sz w:val="24"/>
          <w:szCs w:val="24"/>
          <w:rtl w:val="0"/>
        </w:rPr>
        <w:t xml:space="preserve">, sacerdote (29 aprile 1990) – (Italia)</w:t>
      </w:r>
    </w:p>
    <w:p w:rsidR="00000000" w:rsidDel="00000000" w:rsidP="00000000" w:rsidRDefault="00000000" w:rsidRPr="00000000" w14:paraId="0000003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beata Maddalena Morano</w:t>
      </w:r>
      <w:r w:rsidDel="00000000" w:rsidR="00000000" w:rsidRPr="00000000">
        <w:rPr>
          <w:rFonts w:ascii="Times New Roman" w:cs="Times New Roman" w:eastAsia="Times New Roman" w:hAnsi="Times New Roman"/>
          <w:sz w:val="24"/>
          <w:szCs w:val="24"/>
          <w:rtl w:val="0"/>
        </w:rPr>
        <w:t xml:space="preserve">, vergine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(5 novembre 1994) – (Italia)</w:t>
      </w:r>
    </w:p>
    <w:p w:rsidR="00000000" w:rsidDel="00000000" w:rsidP="00000000" w:rsidRDefault="00000000" w:rsidRPr="00000000" w14:paraId="00000039">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beato Giuseppe Kowalski</w:t>
      </w:r>
      <w:r w:rsidDel="00000000" w:rsidR="00000000" w:rsidRPr="00000000">
        <w:rPr>
          <w:rFonts w:ascii="Times New Roman" w:cs="Times New Roman" w:eastAsia="Times New Roman" w:hAnsi="Times New Roman"/>
          <w:sz w:val="24"/>
          <w:szCs w:val="24"/>
          <w:rtl w:val="0"/>
        </w:rPr>
        <w:t xml:space="preserve">, sacerdote,</w:t>
      </w:r>
      <w:r w:rsidDel="00000000" w:rsidR="00000000" w:rsidRPr="00000000">
        <w:rPr>
          <w:rFonts w:ascii="Times New Roman" w:cs="Times New Roman" w:eastAsia="Times New Roman" w:hAnsi="Times New Roman"/>
          <w:b w:val="1"/>
          <w:bCs w:val="1"/>
          <w:sz w:val="24"/>
          <w:szCs w:val="24"/>
          <w:rtl w:val="0"/>
        </w:rPr>
        <w:t xml:space="preserve"> martire</w:t>
      </w:r>
      <w:r w:rsidDel="00000000" w:rsidR="00000000" w:rsidRPr="00000000">
        <w:rPr>
          <w:rFonts w:ascii="Times New Roman" w:cs="Times New Roman" w:eastAsia="Times New Roman" w:hAnsi="Times New Roman"/>
          <w:sz w:val="24"/>
          <w:szCs w:val="24"/>
          <w:rtl w:val="0"/>
        </w:rPr>
        <w:t xml:space="preserve"> (13 giugno 1999) – (Polonia)</w:t>
      </w:r>
      <w:r w:rsidDel="00000000" w:rsidR="00000000" w:rsidRPr="00000000">
        <w:rPr>
          <w:rtl w:val="0"/>
        </w:rPr>
      </w:r>
    </w:p>
    <w:p w:rsidR="00000000" w:rsidDel="00000000" w:rsidP="00000000" w:rsidRDefault="00000000" w:rsidRPr="00000000" w14:paraId="0000003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Francesco Kęsy</w:t>
      </w:r>
      <w:r w:rsidDel="00000000" w:rsidR="00000000" w:rsidRPr="00000000">
        <w:rPr>
          <w:rFonts w:ascii="Times New Roman" w:cs="Times New Roman" w:eastAsia="Times New Roman" w:hAnsi="Times New Roman"/>
          <w:sz w:val="24"/>
          <w:szCs w:val="24"/>
          <w:rtl w:val="0"/>
        </w:rPr>
        <w:t xml:space="preserve">, laico,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e </w:t>
      </w:r>
      <w:r w:rsidDel="00000000" w:rsidR="00000000" w:rsidRPr="00000000">
        <w:rPr>
          <w:rFonts w:ascii="Times New Roman" w:cs="Times New Roman" w:eastAsia="Times New Roman" w:hAnsi="Times New Roman"/>
          <w:b w:val="1"/>
          <w:bCs w:val="1"/>
          <w:sz w:val="24"/>
          <w:szCs w:val="24"/>
          <w:rtl w:val="0"/>
        </w:rPr>
        <w:t xml:space="preserve">4 compagni martiri</w:t>
      </w:r>
      <w:r w:rsidDel="00000000" w:rsidR="00000000" w:rsidRPr="00000000">
        <w:rPr>
          <w:rFonts w:ascii="Times New Roman" w:cs="Times New Roman" w:eastAsia="Times New Roman" w:hAnsi="Times New Roman"/>
          <w:sz w:val="24"/>
          <w:szCs w:val="24"/>
          <w:rtl w:val="0"/>
        </w:rPr>
        <w:t xml:space="preserve"> (13 giugno 1999) – (Polonia)</w:t>
      </w:r>
    </w:p>
    <w:p w:rsidR="00000000" w:rsidDel="00000000" w:rsidP="00000000" w:rsidRDefault="00000000" w:rsidRPr="00000000" w14:paraId="0000003B">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Czesław Józ´wiak</w:t>
      </w:r>
      <w:r w:rsidDel="00000000" w:rsidR="00000000" w:rsidRPr="00000000">
        <w:rPr>
          <w:rFonts w:ascii="Times New Roman" w:cs="Times New Roman" w:eastAsia="Times New Roman" w:hAnsi="Times New Roman"/>
          <w:sz w:val="24"/>
          <w:szCs w:val="24"/>
          <w:rtl w:val="0"/>
        </w:rPr>
        <w:t xml:space="preserve">, laico</w:t>
      </w:r>
    </w:p>
    <w:p w:rsidR="00000000" w:rsidDel="00000000" w:rsidP="00000000" w:rsidRDefault="00000000" w:rsidRPr="00000000" w14:paraId="0000003C">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Edward Kaz´mierski</w:t>
      </w:r>
      <w:r w:rsidDel="00000000" w:rsidR="00000000" w:rsidRPr="00000000">
        <w:rPr>
          <w:rFonts w:ascii="Times New Roman" w:cs="Times New Roman" w:eastAsia="Times New Roman" w:hAnsi="Times New Roman"/>
          <w:sz w:val="24"/>
          <w:szCs w:val="24"/>
          <w:rtl w:val="0"/>
        </w:rPr>
        <w:t xml:space="preserve">, laico</w:t>
      </w:r>
    </w:p>
    <w:p w:rsidR="00000000" w:rsidDel="00000000" w:rsidP="00000000" w:rsidRDefault="00000000" w:rsidRPr="00000000" w14:paraId="0000003D">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Edward Klinik</w:t>
      </w:r>
      <w:r w:rsidDel="00000000" w:rsidR="00000000" w:rsidRPr="00000000">
        <w:rPr>
          <w:rFonts w:ascii="Times New Roman" w:cs="Times New Roman" w:eastAsia="Times New Roman" w:hAnsi="Times New Roman"/>
          <w:sz w:val="24"/>
          <w:szCs w:val="24"/>
          <w:rtl w:val="0"/>
        </w:rPr>
        <w:t xml:space="preserve">, laico</w:t>
      </w:r>
    </w:p>
    <w:p w:rsidR="00000000" w:rsidDel="00000000" w:rsidP="00000000" w:rsidRDefault="00000000" w:rsidRPr="00000000" w14:paraId="0000003E">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Jarogniew Wojciechowski</w:t>
      </w:r>
      <w:r w:rsidDel="00000000" w:rsidR="00000000" w:rsidRPr="00000000">
        <w:rPr>
          <w:rFonts w:ascii="Times New Roman" w:cs="Times New Roman" w:eastAsia="Times New Roman" w:hAnsi="Times New Roman"/>
          <w:sz w:val="24"/>
          <w:szCs w:val="24"/>
          <w:rtl w:val="0"/>
        </w:rPr>
        <w:t xml:space="preserve">, laico</w:t>
      </w:r>
    </w:p>
    <w:p w:rsidR="00000000" w:rsidDel="00000000" w:rsidP="00000000" w:rsidRDefault="00000000" w:rsidRPr="00000000" w14:paraId="0000003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Pio IX</w:t>
      </w:r>
      <w:r w:rsidDel="00000000" w:rsidR="00000000" w:rsidRPr="00000000">
        <w:rPr>
          <w:rFonts w:ascii="Times New Roman" w:cs="Times New Roman" w:eastAsia="Times New Roman" w:hAnsi="Times New Roman"/>
          <w:sz w:val="24"/>
          <w:szCs w:val="24"/>
          <w:rtl w:val="0"/>
        </w:rPr>
        <w:t xml:space="preserve">, papa</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(3 settembre 2000) – (Italia)</w:t>
      </w:r>
    </w:p>
    <w:p w:rsidR="00000000" w:rsidDel="00000000" w:rsidP="00000000" w:rsidRDefault="00000000" w:rsidRPr="00000000" w14:paraId="00000040">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beato Giuseppe Calasanz</w:t>
      </w:r>
      <w:r w:rsidDel="00000000" w:rsidR="00000000" w:rsidRPr="00000000">
        <w:rPr>
          <w:rFonts w:ascii="Times New Roman" w:cs="Times New Roman" w:eastAsia="Times New Roman" w:hAnsi="Times New Roman"/>
          <w:sz w:val="24"/>
          <w:szCs w:val="24"/>
          <w:rtl w:val="0"/>
        </w:rPr>
        <w:t xml:space="preserve">, sacerdote, e </w:t>
      </w:r>
      <w:r w:rsidDel="00000000" w:rsidR="00000000" w:rsidRPr="00000000">
        <w:rPr>
          <w:rFonts w:ascii="Times New Roman" w:cs="Times New Roman" w:eastAsia="Times New Roman" w:hAnsi="Times New Roman"/>
          <w:b w:val="1"/>
          <w:bCs w:val="1"/>
          <w:sz w:val="24"/>
          <w:szCs w:val="24"/>
          <w:rtl w:val="0"/>
        </w:rPr>
        <w:t xml:space="preserve">31 compagni martiri </w:t>
      </w:r>
      <w:r w:rsidDel="00000000" w:rsidR="00000000" w:rsidRPr="00000000">
        <w:rPr>
          <w:rFonts w:ascii="Times New Roman" w:cs="Times New Roman" w:eastAsia="Times New Roman" w:hAnsi="Times New Roman"/>
          <w:sz w:val="24"/>
          <w:szCs w:val="24"/>
          <w:rtl w:val="0"/>
        </w:rPr>
        <w:t xml:space="preserve">(11 marzo 2001) – (Spagna)</w:t>
      </w:r>
      <w:r w:rsidDel="00000000" w:rsidR="00000000" w:rsidRPr="00000000">
        <w:rPr>
          <w:rtl w:val="0"/>
        </w:rPr>
      </w:r>
    </w:p>
    <w:p w:rsidR="00000000" w:rsidDel="00000000" w:rsidP="00000000" w:rsidRDefault="00000000" w:rsidRPr="00000000" w14:paraId="0000004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Antonio Maria Martín Hernández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4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Recaredo de los Ríos Fabregat</w:t>
      </w:r>
      <w:r w:rsidDel="00000000" w:rsidR="00000000" w:rsidRPr="00000000">
        <w:rPr>
          <w:rFonts w:ascii="Times New Roman" w:cs="Times New Roman" w:eastAsia="Times New Roman" w:hAnsi="Times New Roman"/>
          <w:sz w:val="24"/>
          <w:szCs w:val="24"/>
          <w:rtl w:val="0"/>
        </w:rPr>
        <w:t xml:space="preserve">, sacerdote</w:t>
      </w:r>
      <w:r w:rsidDel="00000000" w:rsidR="00000000" w:rsidRPr="00000000">
        <w:rPr>
          <w:rtl w:val="0"/>
        </w:rPr>
      </w:r>
    </w:p>
    <w:p w:rsidR="00000000" w:rsidDel="00000000" w:rsidP="00000000" w:rsidRDefault="00000000" w:rsidRPr="00000000" w14:paraId="0000004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Giuliano Rodríguez Sánchez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4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Giménez López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4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Agostino García Calvo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4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Giovanni Martorell Soria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4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Giacomo Buch Canal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4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Pietro Mesonero Rodríguez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4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Otín Aquilué</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4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Alvaro Sanjuán Canet</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4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Francesco Bandrés Sánchez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4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Sergio Cid Pazo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4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Batalla Parramó</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4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Rabasa Bentanachs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4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Gil Rodicio Rodicio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5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Angelo Ramos Velázquez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5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Filippo Hernández Martínez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5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Zaccaria Abadía Buesa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5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Giacomo Ortiz Alzueta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5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Saverio Bordas Piferrer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5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Felice Vivet Trabal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5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Michele Domingo Cendra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5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Caselles Moncho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5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Castell Camps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5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Bonet Nadal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5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Giacomo Bonet Nadal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5B">
      <w:pPr>
        <w:widowControl w:val="0"/>
        <w:ind w:left="851"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Alessandro Planas Saurí</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collaboratore laico</w:t>
      </w:r>
    </w:p>
    <w:p w:rsidR="00000000" w:rsidDel="00000000" w:rsidP="00000000" w:rsidRDefault="00000000" w:rsidRPr="00000000" w14:paraId="0000005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Eliseo García García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5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Giulio Junyer Padern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5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María Carmen Moreno Benítez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vergine</w:t>
      </w:r>
      <w:r w:rsidDel="00000000" w:rsidR="00000000" w:rsidRPr="00000000">
        <w:rPr>
          <w:rtl w:val="0"/>
        </w:rPr>
      </w:r>
    </w:p>
    <w:p w:rsidR="00000000" w:rsidDel="00000000" w:rsidP="00000000" w:rsidRDefault="00000000" w:rsidRPr="00000000" w14:paraId="0000005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María Amparo Carbonell Muñoz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vergine</w:t>
      </w:r>
      <w:r w:rsidDel="00000000" w:rsidR="00000000" w:rsidRPr="00000000">
        <w:rPr>
          <w:rtl w:val="0"/>
        </w:rPr>
      </w:r>
    </w:p>
    <w:p w:rsidR="00000000" w:rsidDel="00000000" w:rsidP="00000000" w:rsidRDefault="00000000" w:rsidRPr="00000000" w14:paraId="0000006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Luigi Variara</w:t>
      </w:r>
      <w:r w:rsidDel="00000000" w:rsidR="00000000" w:rsidRPr="00000000">
        <w:rPr>
          <w:rFonts w:ascii="Times New Roman" w:cs="Times New Roman" w:eastAsia="Times New Roman" w:hAnsi="Times New Roman"/>
          <w:sz w:val="24"/>
          <w:szCs w:val="24"/>
          <w:rtl w:val="0"/>
        </w:rPr>
        <w:t xml:space="preserve">, sacerdote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(14 aprile 2002) – (Italia – Colombia)</w:t>
      </w:r>
    </w:p>
    <w:p w:rsidR="00000000" w:rsidDel="00000000" w:rsidP="00000000" w:rsidRDefault="00000000" w:rsidRPr="00000000" w14:paraId="0000006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beata Maria Romero Meneses</w:t>
      </w:r>
      <w:r w:rsidDel="00000000" w:rsidR="00000000" w:rsidRPr="00000000">
        <w:rPr>
          <w:rFonts w:ascii="Times New Roman" w:cs="Times New Roman" w:eastAsia="Times New Roman" w:hAnsi="Times New Roman"/>
          <w:sz w:val="24"/>
          <w:szCs w:val="24"/>
          <w:rtl w:val="0"/>
        </w:rPr>
        <w:t xml:space="preserve">, vergine (14 aprile 2002) – (Nicaragua – Costa Rica)</w:t>
      </w:r>
    </w:p>
    <w:p w:rsidR="00000000" w:rsidDel="00000000" w:rsidP="00000000" w:rsidRDefault="00000000" w:rsidRPr="00000000" w14:paraId="0000006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Augusto Czartoryski</w:t>
      </w:r>
      <w:r w:rsidDel="00000000" w:rsidR="00000000" w:rsidRPr="00000000">
        <w:rPr>
          <w:rFonts w:ascii="Times New Roman" w:cs="Times New Roman" w:eastAsia="Times New Roman" w:hAnsi="Times New Roman"/>
          <w:sz w:val="24"/>
          <w:szCs w:val="24"/>
          <w:rtl w:val="0"/>
        </w:rPr>
        <w:t xml:space="preserve">, sacerdote (25 aprile 2004) – (Francia – Polonia)</w:t>
      </w:r>
    </w:p>
    <w:p w:rsidR="00000000" w:rsidDel="00000000" w:rsidP="00000000" w:rsidRDefault="00000000" w:rsidRPr="00000000" w14:paraId="0000006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beata Eusebia Palomino</w:t>
      </w:r>
      <w:r w:rsidDel="00000000" w:rsidR="00000000" w:rsidRPr="00000000">
        <w:rPr>
          <w:rFonts w:ascii="Times New Roman" w:cs="Times New Roman" w:eastAsia="Times New Roman" w:hAnsi="Times New Roman"/>
          <w:sz w:val="24"/>
          <w:szCs w:val="24"/>
          <w:rtl w:val="0"/>
        </w:rPr>
        <w:t xml:space="preserve">, vergine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(25 aprile 2004) – (Spagna)</w:t>
      </w:r>
    </w:p>
    <w:p w:rsidR="00000000" w:rsidDel="00000000" w:rsidP="00000000" w:rsidRDefault="00000000" w:rsidRPr="00000000" w14:paraId="0000006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beata Alexandrina M. Da Costa</w:t>
      </w:r>
      <w:r w:rsidDel="00000000" w:rsidR="00000000" w:rsidRPr="00000000">
        <w:rPr>
          <w:rFonts w:ascii="Times New Roman" w:cs="Times New Roman" w:eastAsia="Times New Roman" w:hAnsi="Times New Roman"/>
          <w:sz w:val="24"/>
          <w:szCs w:val="24"/>
          <w:rtl w:val="0"/>
        </w:rPr>
        <w:t xml:space="preserve">, laica (25 aprile 2004) – (Portogallo)</w:t>
      </w:r>
    </w:p>
    <w:p w:rsidR="00000000" w:rsidDel="00000000" w:rsidP="00000000" w:rsidRDefault="00000000" w:rsidRPr="00000000" w14:paraId="0000006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Alberto Marvelli</w:t>
      </w:r>
      <w:r w:rsidDel="00000000" w:rsidR="00000000" w:rsidRPr="00000000">
        <w:rPr>
          <w:rFonts w:ascii="Times New Roman" w:cs="Times New Roman" w:eastAsia="Times New Roman" w:hAnsi="Times New Roman"/>
          <w:sz w:val="24"/>
          <w:szCs w:val="24"/>
          <w:rtl w:val="0"/>
        </w:rPr>
        <w:t xml:space="preserve">, laico</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(5 settembre 2004) – (Italia)</w:t>
      </w:r>
    </w:p>
    <w:p w:rsidR="00000000" w:rsidDel="00000000" w:rsidP="00000000" w:rsidRDefault="00000000" w:rsidRPr="00000000" w14:paraId="0000006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Bronislao Markiewicz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(19 giugno 2005) – (Polonia)</w:t>
      </w:r>
    </w:p>
    <w:p w:rsidR="00000000" w:rsidDel="00000000" w:rsidP="00000000" w:rsidRDefault="00000000" w:rsidRPr="00000000" w14:paraId="0000006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Enrico Saiz Aparicio</w:t>
      </w:r>
      <w:r w:rsidDel="00000000" w:rsidR="00000000" w:rsidRPr="00000000">
        <w:rPr>
          <w:rFonts w:ascii="Times New Roman" w:cs="Times New Roman" w:eastAsia="Times New Roman" w:hAnsi="Times New Roman"/>
          <w:sz w:val="24"/>
          <w:szCs w:val="24"/>
          <w:rtl w:val="0"/>
        </w:rPr>
        <w:t xml:space="preserve">, sacerdote, e </w:t>
      </w:r>
      <w:r w:rsidDel="00000000" w:rsidR="00000000" w:rsidRPr="00000000">
        <w:rPr>
          <w:rFonts w:ascii="Times New Roman" w:cs="Times New Roman" w:eastAsia="Times New Roman" w:hAnsi="Times New Roman"/>
          <w:b w:val="1"/>
          <w:bCs w:val="1"/>
          <w:sz w:val="24"/>
          <w:szCs w:val="24"/>
          <w:rtl w:val="0"/>
        </w:rPr>
        <w:t xml:space="preserve">62 compagni martiri </w:t>
      </w:r>
      <w:r w:rsidDel="00000000" w:rsidR="00000000" w:rsidRPr="00000000">
        <w:rPr>
          <w:rFonts w:ascii="Times New Roman" w:cs="Times New Roman" w:eastAsia="Times New Roman" w:hAnsi="Times New Roman"/>
          <w:sz w:val="24"/>
          <w:szCs w:val="24"/>
          <w:rtl w:val="0"/>
        </w:rPr>
        <w:t xml:space="preserve">(28 ottobre 2007) – (Spagna)</w:t>
      </w:r>
    </w:p>
    <w:p w:rsidR="00000000" w:rsidDel="00000000" w:rsidP="00000000" w:rsidRDefault="00000000" w:rsidRPr="00000000" w14:paraId="0000006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Felice González Tejedor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Giovanni Codera Marqués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Virgilio Edreira Mosquera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Paolo Gracia Sánchez,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6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Carmelo Giovanni Pérez Rodríguez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suddiacono</w:t>
      </w:r>
      <w:r w:rsidDel="00000000" w:rsidR="00000000" w:rsidRPr="00000000">
        <w:rPr>
          <w:rtl w:val="0"/>
        </w:rPr>
      </w:r>
    </w:p>
    <w:p w:rsidR="00000000" w:rsidDel="00000000" w:rsidP="00000000" w:rsidRDefault="00000000" w:rsidRPr="00000000" w14:paraId="0000006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Teodulo González Fernández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6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Tommaso Gil de la Cal</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aspirante</w:t>
      </w:r>
      <w:r w:rsidDel="00000000" w:rsidR="00000000" w:rsidRPr="00000000">
        <w:rPr>
          <w:rtl w:val="0"/>
        </w:rPr>
      </w:r>
    </w:p>
    <w:p w:rsidR="00000000" w:rsidDel="00000000" w:rsidP="00000000" w:rsidRDefault="00000000" w:rsidRPr="00000000" w14:paraId="0000006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Federico Cobo Sanz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aspirante</w:t>
      </w:r>
      <w:r w:rsidDel="00000000" w:rsidR="00000000" w:rsidRPr="00000000">
        <w:rPr>
          <w:rtl w:val="0"/>
        </w:rPr>
      </w:r>
    </w:p>
    <w:p w:rsidR="00000000" w:rsidDel="00000000" w:rsidP="00000000" w:rsidRDefault="00000000" w:rsidRPr="00000000" w14:paraId="0000007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Igino de Mata Díez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aspirante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Giusto Juanes Santos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Vittoriano Fernández Reinoso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7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Emilio Arce Díez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Raimondo Eirín Mayo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Matteo Garolera Masferrer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7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Anastasio Garzón González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7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Francesco Giuseppe Martín López de Arroyave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Giovanni de Mata Díez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collaboratore laico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Pio Conde Conde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Sabino Hernández Laso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Salvatore Fernández Pérez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Nicola de la Torre Merino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Germano Martín Martín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Villanova Tormo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7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Stefano Cobo Sanz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8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Francesco Edreira Mosquera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8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Emanuele Martín Pérez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8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Valentino Gil Arribas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8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Pietro Artolozaga Mellique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8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Emanuele Borrajo Míguez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8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Dionisio Ullívarri Barajuán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8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Michele Lasaga Carazo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8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Luigi Martínez Alvarellos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8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Giovanni Larragueta Garay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tl w:val="0"/>
        </w:rPr>
      </w:r>
    </w:p>
    <w:p w:rsidR="00000000" w:rsidDel="00000000" w:rsidP="00000000" w:rsidRDefault="00000000" w:rsidRPr="00000000" w14:paraId="0000008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Fiorenzo Rodríguez Güemes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8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Pasquale de Castro Herrera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8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Stefano Vázquez Alonso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8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Eliodoro Ramos García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8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Maria Celaya Badiola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8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Andrea Jiménez Galera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8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Andrea Gómez Sáez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9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Antonio Cid Rodríguez</w:t>
      </w:r>
      <w:r w:rsidDel="00000000" w:rsidR="00000000" w:rsidRPr="00000000">
        <w:rPr>
          <w:rFonts w:ascii="Times New Roman" w:cs="Times New Roman" w:eastAsia="Times New Roman" w:hAnsi="Times New Roman"/>
          <w:sz w:val="24"/>
          <w:szCs w:val="24"/>
          <w:rtl w:val="0"/>
        </w:rPr>
        <w:t xml:space="preserve">, coadiutore</w:t>
      </w:r>
      <w:r w:rsidDel="00000000" w:rsidR="00000000" w:rsidRPr="00000000">
        <w:rPr>
          <w:rtl w:val="0"/>
        </w:rPr>
      </w:r>
    </w:p>
    <w:p w:rsidR="00000000" w:rsidDel="00000000" w:rsidP="00000000" w:rsidRDefault="00000000" w:rsidRPr="00000000" w14:paraId="0000009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Antonio Torrero Luque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Antonio Enrico Canut Isús</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Michele Molina de la Torre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Paolo Caballero López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9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Onorio Hernández Martín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6">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Giovanni Luigi Hernández Medina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chierico</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7">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Antonio Mohedano Larriva</w:t>
      </w:r>
      <w:r w:rsidDel="00000000" w:rsidR="00000000" w:rsidRPr="00000000">
        <w:rPr>
          <w:rFonts w:ascii="Times New Roman" w:cs="Times New Roman" w:eastAsia="Times New Roman" w:hAnsi="Times New Roman"/>
          <w:sz w:val="24"/>
          <w:szCs w:val="24"/>
          <w:rtl w:val="0"/>
        </w:rPr>
        <w:t xml:space="preserve">, 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8">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Antonio Fernández Camacho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Limón Limón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9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Giuseppe Blanco Salgado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Francesco Míguez Fernández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9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Emanuele Fernández Ferro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Felice Paco Escartín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Tommaso Alonso Sanjuán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9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Emanuele Gómez Contioso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A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Antonio Pancorbo López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A1">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Stefano García García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tl w:val="0"/>
        </w:rPr>
      </w:r>
    </w:p>
    <w:p w:rsidR="00000000" w:rsidDel="00000000" w:rsidP="00000000" w:rsidRDefault="00000000" w:rsidRPr="00000000" w14:paraId="000000A2">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Raffaele Rodríguez Mesa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coadiutore</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A3">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Antonio Rodríguez Blanco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 diocesano</w:t>
      </w:r>
      <w:r w:rsidDel="00000000" w:rsidR="00000000" w:rsidRPr="00000000">
        <w:rPr>
          <w:rtl w:val="0"/>
        </w:rPr>
      </w:r>
    </w:p>
    <w:p w:rsidR="00000000" w:rsidDel="00000000" w:rsidP="00000000" w:rsidRDefault="00000000" w:rsidRPr="00000000" w14:paraId="000000A4">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Bartolomeo Blanco Márquez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laico</w:t>
      </w:r>
      <w:r w:rsidDel="00000000" w:rsidR="00000000" w:rsidRPr="00000000">
        <w:rPr>
          <w:rtl w:val="0"/>
        </w:rPr>
      </w:r>
    </w:p>
    <w:p w:rsidR="00000000" w:rsidDel="00000000" w:rsidP="00000000" w:rsidRDefault="00000000" w:rsidRPr="00000000" w14:paraId="000000A5">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Teresa Cejudo Redondo</w:t>
      </w:r>
      <w:r w:rsidDel="00000000" w:rsidR="00000000" w:rsidRPr="00000000">
        <w:rPr>
          <w:rFonts w:ascii="Times New Roman" w:cs="Times New Roman" w:eastAsia="Times New Roman" w:hAnsi="Times New Roman"/>
          <w:sz w:val="24"/>
          <w:szCs w:val="24"/>
          <w:rtl w:val="0"/>
        </w:rPr>
        <w:t xml:space="preserve">, laica</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A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Zeffirino Namuncurá</w:t>
      </w:r>
      <w:r w:rsidDel="00000000" w:rsidR="00000000" w:rsidRPr="00000000">
        <w:rPr>
          <w:rFonts w:ascii="Times New Roman" w:cs="Times New Roman" w:eastAsia="Times New Roman" w:hAnsi="Times New Roman"/>
          <w:sz w:val="24"/>
          <w:szCs w:val="24"/>
          <w:rtl w:val="0"/>
        </w:rPr>
        <w:t xml:space="preserve">, laico (11 novembre 2007) – (Argentina – Italia)</w:t>
      </w:r>
    </w:p>
    <w:p w:rsidR="00000000" w:rsidDel="00000000" w:rsidP="00000000" w:rsidRDefault="00000000" w:rsidRPr="00000000" w14:paraId="000000A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Stefano Sándor</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religioso,</w:t>
      </w:r>
      <w:r w:rsidDel="00000000" w:rsidR="00000000" w:rsidRPr="00000000">
        <w:rPr>
          <w:rFonts w:ascii="Times New Roman" w:cs="Times New Roman" w:eastAsia="Times New Roman" w:hAnsi="Times New Roman"/>
          <w:b w:val="1"/>
          <w:bCs w:val="1"/>
          <w:sz w:val="24"/>
          <w:szCs w:val="24"/>
          <w:rtl w:val="0"/>
        </w:rPr>
        <w:t xml:space="preserve"> martire </w:t>
      </w:r>
      <w:r w:rsidDel="00000000" w:rsidR="00000000" w:rsidRPr="00000000">
        <w:rPr>
          <w:rFonts w:ascii="Times New Roman" w:cs="Times New Roman" w:eastAsia="Times New Roman" w:hAnsi="Times New Roman"/>
          <w:sz w:val="24"/>
          <w:szCs w:val="24"/>
          <w:rtl w:val="0"/>
        </w:rPr>
        <w:t xml:space="preserve">(19 ottobre 2013) – (Ungheria)</w:t>
      </w:r>
    </w:p>
    <w:p w:rsidR="00000000" w:rsidDel="00000000" w:rsidP="00000000" w:rsidRDefault="00000000" w:rsidRPr="00000000" w14:paraId="000000A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Tito Zeman</w:t>
      </w:r>
      <w:r w:rsidDel="00000000" w:rsidR="00000000" w:rsidRPr="00000000">
        <w:rPr>
          <w:rFonts w:ascii="Times New Roman" w:cs="Times New Roman" w:eastAsia="Times New Roman" w:hAnsi="Times New Roman"/>
          <w:sz w:val="24"/>
          <w:szCs w:val="24"/>
          <w:rtl w:val="0"/>
        </w:rPr>
        <w:t xml:space="preserve">, sacerdote, </w:t>
      </w:r>
      <w:r w:rsidDel="00000000" w:rsidR="00000000" w:rsidRPr="00000000">
        <w:rPr>
          <w:rFonts w:ascii="Times New Roman" w:cs="Times New Roman" w:eastAsia="Times New Roman" w:hAnsi="Times New Roman"/>
          <w:b w:val="1"/>
          <w:bCs w:val="1"/>
          <w:sz w:val="24"/>
          <w:szCs w:val="24"/>
          <w:rtl w:val="0"/>
        </w:rPr>
        <w:t xml:space="preserve">martire</w:t>
      </w:r>
      <w:r w:rsidDel="00000000" w:rsidR="00000000" w:rsidRPr="00000000">
        <w:rPr>
          <w:rFonts w:ascii="Times New Roman" w:cs="Times New Roman" w:eastAsia="Times New Roman" w:hAnsi="Times New Roman"/>
          <w:sz w:val="24"/>
          <w:szCs w:val="24"/>
          <w:rtl w:val="0"/>
        </w:rPr>
        <w:t xml:space="preserve"> (30 settembre 2017) – (Slovacchia). </w:t>
      </w:r>
    </w:p>
    <w:p w:rsidR="00000000" w:rsidDel="00000000" w:rsidP="00000000" w:rsidRDefault="00000000" w:rsidRPr="00000000" w14:paraId="000000A9">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A">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B">
      <w:pPr>
        <w:widowControl w:val="0"/>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VENERABILI (20)</w:t>
      </w:r>
    </w:p>
    <w:p w:rsidR="00000000" w:rsidDel="00000000" w:rsidP="00000000" w:rsidRDefault="00000000" w:rsidRPr="00000000" w14:paraId="000000AC">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A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Andrea Beltrami</w:t>
      </w:r>
      <w:r w:rsidDel="00000000" w:rsidR="00000000" w:rsidRPr="00000000">
        <w:rPr>
          <w:rFonts w:ascii="Times New Roman" w:cs="Times New Roman" w:eastAsia="Times New Roman" w:hAnsi="Times New Roman"/>
          <w:sz w:val="24"/>
          <w:szCs w:val="24"/>
          <w:rtl w:val="0"/>
        </w:rPr>
        <w:t xml:space="preserve">, sacerdote, (data del Decreto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15 dicembre 1966) – (Italia)</w:t>
      </w:r>
    </w:p>
    <w:p w:rsidR="00000000" w:rsidDel="00000000" w:rsidP="00000000" w:rsidRDefault="00000000" w:rsidRPr="00000000" w14:paraId="000000A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Teresa Valsè Pantellini</w:t>
      </w:r>
      <w:r w:rsidDel="00000000" w:rsidR="00000000" w:rsidRPr="00000000">
        <w:rPr>
          <w:rFonts w:ascii="Times New Roman" w:cs="Times New Roman" w:eastAsia="Times New Roman" w:hAnsi="Times New Roman"/>
          <w:sz w:val="24"/>
          <w:szCs w:val="24"/>
          <w:rtl w:val="0"/>
        </w:rPr>
        <w:t xml:space="preserve">, vergine (12 luglio 1982) – (Italia)</w:t>
      </w:r>
    </w:p>
    <w:p w:rsidR="00000000" w:rsidDel="00000000" w:rsidP="00000000" w:rsidRDefault="00000000" w:rsidRPr="00000000" w14:paraId="000000A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Dorotea Chopitea</w:t>
      </w:r>
      <w:r w:rsidDel="00000000" w:rsidR="00000000" w:rsidRPr="00000000">
        <w:rPr>
          <w:rFonts w:ascii="Times New Roman" w:cs="Times New Roman" w:eastAsia="Times New Roman" w:hAnsi="Times New Roman"/>
          <w:sz w:val="24"/>
          <w:szCs w:val="24"/>
          <w:rtl w:val="0"/>
        </w:rPr>
        <w:t xml:space="preserve">, laica (9 giugno 1983) – (Spagna)</w:t>
      </w:r>
    </w:p>
    <w:p w:rsidR="00000000" w:rsidDel="00000000" w:rsidP="00000000" w:rsidRDefault="00000000" w:rsidRPr="00000000" w14:paraId="000000B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Vincenzo Cimatti</w:t>
      </w:r>
      <w:r w:rsidDel="00000000" w:rsidR="00000000" w:rsidRPr="00000000">
        <w:rPr>
          <w:rFonts w:ascii="Times New Roman" w:cs="Times New Roman" w:eastAsia="Times New Roman" w:hAnsi="Times New Roman"/>
          <w:sz w:val="24"/>
          <w:szCs w:val="24"/>
          <w:rtl w:val="0"/>
        </w:rPr>
        <w:t xml:space="preserve">, sacerdote (21 dicembre 1991) – (Italia – Giappone)</w:t>
      </w:r>
    </w:p>
    <w:p w:rsidR="00000000" w:rsidDel="00000000" w:rsidP="00000000" w:rsidRDefault="00000000" w:rsidRPr="00000000" w14:paraId="000000B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Simone Srugi</w:t>
      </w:r>
      <w:r w:rsidDel="00000000" w:rsidR="00000000" w:rsidRPr="00000000">
        <w:rPr>
          <w:rFonts w:ascii="Times New Roman" w:cs="Times New Roman" w:eastAsia="Times New Roman" w:hAnsi="Times New Roman"/>
          <w:sz w:val="24"/>
          <w:szCs w:val="24"/>
          <w:rtl w:val="0"/>
        </w:rPr>
        <w:t xml:space="preserve">, religioso (2 aprile 1993) – (Palestina)</w:t>
      </w:r>
    </w:p>
    <w:p w:rsidR="00000000" w:rsidDel="00000000" w:rsidP="00000000" w:rsidRDefault="00000000" w:rsidRPr="00000000" w14:paraId="000000B2">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Rodolfo Komorek</w:t>
      </w:r>
      <w:r w:rsidDel="00000000" w:rsidR="00000000" w:rsidRPr="00000000">
        <w:rPr>
          <w:rFonts w:ascii="Times New Roman" w:cs="Times New Roman" w:eastAsia="Times New Roman" w:hAnsi="Times New Roman"/>
          <w:sz w:val="24"/>
          <w:szCs w:val="24"/>
          <w:rtl w:val="0"/>
        </w:rPr>
        <w:t xml:space="preserve">, sacerdote (6 aprile 1995) – (Polonia – Brasile)</w:t>
      </w:r>
    </w:p>
    <w:p w:rsidR="00000000" w:rsidDel="00000000" w:rsidP="00000000" w:rsidRDefault="00000000" w:rsidRPr="00000000" w14:paraId="000000B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Luigi Olivares</w:t>
      </w:r>
      <w:r w:rsidDel="00000000" w:rsidR="00000000" w:rsidRPr="00000000">
        <w:rPr>
          <w:rFonts w:ascii="Times New Roman" w:cs="Times New Roman" w:eastAsia="Times New Roman" w:hAnsi="Times New Roman"/>
          <w:sz w:val="24"/>
          <w:szCs w:val="24"/>
          <w:rtl w:val="0"/>
        </w:rPr>
        <w:t xml:space="preserve">, vescovo (20 dicembre 2004) – (Italia)</w:t>
      </w:r>
    </w:p>
    <w:p w:rsidR="00000000" w:rsidDel="00000000" w:rsidP="00000000" w:rsidRDefault="00000000" w:rsidRPr="00000000" w14:paraId="000000B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Margherita Occhiena</w:t>
      </w:r>
      <w:r w:rsidDel="00000000" w:rsidR="00000000" w:rsidRPr="00000000">
        <w:rPr>
          <w:rFonts w:ascii="Times New Roman" w:cs="Times New Roman" w:eastAsia="Times New Roman" w:hAnsi="Times New Roman"/>
          <w:sz w:val="24"/>
          <w:szCs w:val="24"/>
          <w:rtl w:val="0"/>
        </w:rPr>
        <w:t xml:space="preserve">, laica (23 ottobre 2006) – (Italia)</w:t>
      </w:r>
    </w:p>
    <w:p w:rsidR="00000000" w:rsidDel="00000000" w:rsidP="00000000" w:rsidRDefault="00000000" w:rsidRPr="00000000" w14:paraId="000000B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Giuseppe Quadrio</w:t>
      </w:r>
      <w:r w:rsidDel="00000000" w:rsidR="00000000" w:rsidRPr="00000000">
        <w:rPr>
          <w:rFonts w:ascii="Times New Roman" w:cs="Times New Roman" w:eastAsia="Times New Roman" w:hAnsi="Times New Roman"/>
          <w:sz w:val="24"/>
          <w:szCs w:val="24"/>
          <w:rtl w:val="0"/>
        </w:rPr>
        <w:t xml:space="preserve">, sacerdote (19 dicembre 2009) – (Italia)</w:t>
      </w:r>
    </w:p>
    <w:p w:rsidR="00000000" w:rsidDel="00000000" w:rsidP="00000000" w:rsidRDefault="00000000" w:rsidRPr="00000000" w14:paraId="000000B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Laura Meozzi</w:t>
      </w:r>
      <w:r w:rsidDel="00000000" w:rsidR="00000000" w:rsidRPr="00000000">
        <w:rPr>
          <w:rFonts w:ascii="Times New Roman" w:cs="Times New Roman" w:eastAsia="Times New Roman" w:hAnsi="Times New Roman"/>
          <w:sz w:val="24"/>
          <w:szCs w:val="24"/>
          <w:rtl w:val="0"/>
        </w:rPr>
        <w:t xml:space="preserve">, vergine (27 giugno 2011) – (Italia – Polonia)</w:t>
      </w:r>
    </w:p>
    <w:p w:rsidR="00000000" w:rsidDel="00000000" w:rsidP="00000000" w:rsidRDefault="00000000" w:rsidRPr="00000000" w14:paraId="000000B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Attilio Giordani</w:t>
      </w:r>
      <w:r w:rsidDel="00000000" w:rsidR="00000000" w:rsidRPr="00000000">
        <w:rPr>
          <w:rFonts w:ascii="Times New Roman" w:cs="Times New Roman" w:eastAsia="Times New Roman" w:hAnsi="Times New Roman"/>
          <w:sz w:val="24"/>
          <w:szCs w:val="24"/>
          <w:rtl w:val="0"/>
        </w:rPr>
        <w:t xml:space="preserve">, laico (9 ottobre 2013) – (Italia – Brasile)</w:t>
      </w:r>
    </w:p>
    <w:p w:rsidR="00000000" w:rsidDel="00000000" w:rsidP="00000000" w:rsidRDefault="00000000" w:rsidRPr="00000000" w14:paraId="000000B8">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Giuseppe Augusto Arribat</w:t>
      </w:r>
      <w:r w:rsidDel="00000000" w:rsidR="00000000" w:rsidRPr="00000000">
        <w:rPr>
          <w:rFonts w:ascii="Times New Roman" w:cs="Times New Roman" w:eastAsia="Times New Roman" w:hAnsi="Times New Roman"/>
          <w:sz w:val="24"/>
          <w:szCs w:val="24"/>
          <w:rtl w:val="0"/>
        </w:rPr>
        <w:t xml:space="preserve">, sacerdote (8 luglio 2014) – (Francia)</w:t>
      </w:r>
    </w:p>
    <w:p w:rsidR="00000000" w:rsidDel="00000000" w:rsidP="00000000" w:rsidRDefault="00000000" w:rsidRPr="00000000" w14:paraId="000000B9">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Stefano Ferrando</w:t>
      </w:r>
      <w:r w:rsidDel="00000000" w:rsidR="00000000" w:rsidRPr="00000000">
        <w:rPr>
          <w:rFonts w:ascii="Times New Roman" w:cs="Times New Roman" w:eastAsia="Times New Roman" w:hAnsi="Times New Roman"/>
          <w:sz w:val="24"/>
          <w:szCs w:val="24"/>
          <w:rtl w:val="0"/>
        </w:rPr>
        <w:t xml:space="preserve">, vescovo (3 marzo 2016) – (Italia – India)</w:t>
      </w:r>
    </w:p>
    <w:p w:rsidR="00000000" w:rsidDel="00000000" w:rsidP="00000000" w:rsidRDefault="00000000" w:rsidRPr="00000000" w14:paraId="000000B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Francesco Convertini</w:t>
      </w:r>
      <w:r w:rsidDel="00000000" w:rsidR="00000000" w:rsidRPr="00000000">
        <w:rPr>
          <w:rFonts w:ascii="Times New Roman" w:cs="Times New Roman" w:eastAsia="Times New Roman" w:hAnsi="Times New Roman"/>
          <w:sz w:val="24"/>
          <w:szCs w:val="24"/>
          <w:rtl w:val="0"/>
        </w:rPr>
        <w:t xml:space="preserve">, sacerdote (20 gennaio 2017) – (Italia – India)</w:t>
      </w:r>
    </w:p>
    <w:p w:rsidR="00000000" w:rsidDel="00000000" w:rsidP="00000000" w:rsidRDefault="00000000" w:rsidRPr="00000000" w14:paraId="000000B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Giuseppe Vandor</w:t>
      </w:r>
      <w:r w:rsidDel="00000000" w:rsidR="00000000" w:rsidRPr="00000000">
        <w:rPr>
          <w:rFonts w:ascii="Times New Roman" w:cs="Times New Roman" w:eastAsia="Times New Roman" w:hAnsi="Times New Roman"/>
          <w:sz w:val="24"/>
          <w:szCs w:val="24"/>
          <w:rtl w:val="0"/>
        </w:rPr>
        <w:t xml:space="preserve">, sacerdote (20 gennaio – 2017) – (Ungheria – Cuba)</w:t>
      </w:r>
    </w:p>
    <w:p w:rsidR="00000000" w:rsidDel="00000000" w:rsidP="00000000" w:rsidRDefault="00000000" w:rsidRPr="00000000" w14:paraId="000000B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Ottavio Ortiz Arrieta Coya</w:t>
      </w:r>
      <w:r w:rsidDel="00000000" w:rsidR="00000000" w:rsidRPr="00000000">
        <w:rPr>
          <w:rFonts w:ascii="Times New Roman" w:cs="Times New Roman" w:eastAsia="Times New Roman" w:hAnsi="Times New Roman"/>
          <w:sz w:val="24"/>
          <w:szCs w:val="24"/>
          <w:rtl w:val="0"/>
        </w:rPr>
        <w:t xml:space="preserve">, vescovo (27 febbraio 2017) – (Perù)</w:t>
      </w:r>
    </w:p>
    <w:p w:rsidR="00000000" w:rsidDel="00000000" w:rsidP="00000000" w:rsidRDefault="00000000" w:rsidRPr="00000000" w14:paraId="000000B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Augusto Hlond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cardinale (19 maggio 2018) – (Polonia)</w:t>
      </w:r>
    </w:p>
    <w:p w:rsidR="00000000" w:rsidDel="00000000" w:rsidP="00000000" w:rsidRDefault="00000000" w:rsidRPr="00000000" w14:paraId="000000BE">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ven. Ignazio Stuchly</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 (21 dicembre 2020) – (Repubblica Ceca)</w:t>
      </w:r>
      <w:r w:rsidDel="00000000" w:rsidR="00000000" w:rsidRPr="00000000">
        <w:rPr>
          <w:rFonts w:ascii="Times New Roman" w:cs="Times New Roman" w:eastAsia="Times New Roman" w:hAnsi="Times New Roman"/>
          <w:b w:val="1"/>
          <w:bCs w:val="1"/>
          <w:sz w:val="24"/>
          <w:szCs w:val="24"/>
          <w:rtl w:val="0"/>
        </w:rPr>
        <w:t xml:space="preserve"> </w:t>
      </w:r>
    </w:p>
    <w:p w:rsidR="00000000" w:rsidDel="00000000" w:rsidP="00000000" w:rsidRDefault="00000000" w:rsidRPr="00000000" w14:paraId="000000B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Carlo Crespi Croci</w:t>
      </w:r>
      <w:r w:rsidDel="00000000" w:rsidR="00000000" w:rsidRPr="00000000">
        <w:rPr>
          <w:rFonts w:ascii="Times New Roman" w:cs="Times New Roman" w:eastAsia="Times New Roman" w:hAnsi="Times New Roman"/>
          <w:sz w:val="24"/>
          <w:szCs w:val="24"/>
          <w:rtl w:val="0"/>
        </w:rPr>
        <w:t xml:space="preserve">, sacerdote (23 marzo 2023) – (Italia – Ecuador)</w:t>
      </w:r>
    </w:p>
    <w:p w:rsidR="00000000" w:rsidDel="00000000" w:rsidP="00000000" w:rsidRDefault="00000000" w:rsidRPr="00000000" w14:paraId="000000C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 Antonio De Almeida</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Lustosa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vescovo (22 giugno 2023) – (Brasile)</w:t>
      </w:r>
    </w:p>
    <w:p w:rsidR="00000000" w:rsidDel="00000000" w:rsidP="00000000" w:rsidRDefault="00000000" w:rsidRPr="00000000" w14:paraId="000000C1">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2">
      <w:pPr>
        <w:widowControl w:val="0"/>
        <w:jc w:val="cente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3">
      <w:pPr>
        <w:widowControl w:val="0"/>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SERVI DI DIO (28)</w:t>
      </w:r>
    </w:p>
    <w:p w:rsidR="00000000" w:rsidDel="00000000" w:rsidP="00000000" w:rsidRDefault="00000000" w:rsidRPr="00000000" w14:paraId="000000C4">
      <w:pPr>
        <w:widowControl w:val="0"/>
        <w:jc w:val="cente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Le Cause sono elencate secondo lo stato di avanzamento</w:t>
      </w:r>
    </w:p>
    <w:p w:rsidR="00000000" w:rsidDel="00000000" w:rsidP="00000000" w:rsidRDefault="00000000" w:rsidRPr="00000000" w14:paraId="000000C5">
      <w:pPr>
        <w:widowControl w:val="0"/>
        <w:jc w:val="center"/>
        <w:rPr>
          <w:rFonts w:ascii="Times New Roman" w:cs="Times New Roman" w:eastAsia="Times New Roman" w:hAnsi="Times New Roman"/>
          <w:b w:val="1"/>
          <w:bCs w:val="1"/>
          <w:color w:val="ff0000"/>
          <w:sz w:val="24"/>
          <w:szCs w:val="24"/>
        </w:rPr>
      </w:pPr>
      <w:r w:rsidDel="00000000" w:rsidR="00000000" w:rsidRPr="00000000">
        <w:rPr>
          <w:rtl w:val="0"/>
        </w:rPr>
      </w:r>
    </w:p>
    <w:p w:rsidR="00000000" w:rsidDel="00000000" w:rsidP="00000000" w:rsidRDefault="00000000" w:rsidRPr="00000000" w14:paraId="000000C6">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Decreto di martirio</w:t>
      </w:r>
    </w:p>
    <w:p w:rsidR="00000000" w:rsidDel="00000000" w:rsidP="00000000" w:rsidRDefault="00000000" w:rsidRPr="00000000" w14:paraId="000000C7">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C8">
      <w:pPr>
        <w:widowControl w:val="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Giovanni Świerc, sacerdote e 8 compagni, martiri (Polonia)</w:t>
      </w:r>
    </w:p>
    <w:p w:rsidR="00000000" w:rsidDel="00000000" w:rsidP="00000000" w:rsidRDefault="00000000" w:rsidRPr="00000000" w14:paraId="000000C9">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Ignazio Dobiasz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CA">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Francesco Harazim</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CB">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Casimiro Wojciechowski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CC">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Ignazio Antonowicz</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CD">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Lodovico Mroczek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CE">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Carlo Golda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CF">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Vladimiro Szembek</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D0">
      <w:pPr>
        <w:widowControl w:val="0"/>
        <w:ind w:left="851" w:firstLine="0"/>
        <w:rPr>
          <w:rFonts w:ascii="Times New Roman" w:cs="Times New Roman" w:eastAsia="Times New Roman" w:hAnsi="Times New Roman"/>
          <w:b w:val="1"/>
          <w:bCs w:val="1"/>
          <w:sz w:val="24"/>
          <w:szCs w:val="24"/>
        </w:rPr>
      </w:pPr>
      <w:r w:rsidDel="00000000" w:rsidR="00000000" w:rsidRPr="00000000">
        <w:rPr>
          <w:rFonts w:ascii="Times New Roman" w:cs="Times New Roman" w:eastAsia="Times New Roman" w:hAnsi="Times New Roman"/>
          <w:b w:val="1"/>
          <w:bCs w:val="1"/>
          <w:sz w:val="24"/>
          <w:szCs w:val="24"/>
          <w:rtl w:val="0"/>
        </w:rPr>
        <w:t xml:space="preserve">Francesco Miśka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w:t>
      </w:r>
      <w:r w:rsidDel="00000000" w:rsidR="00000000" w:rsidRPr="00000000">
        <w:rPr>
          <w:rtl w:val="0"/>
        </w:rPr>
      </w:r>
    </w:p>
    <w:p w:rsidR="00000000" w:rsidDel="00000000" w:rsidP="00000000" w:rsidRDefault="00000000" w:rsidRPr="00000000" w14:paraId="000000D1">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Decreto di martirio: 24 ottobre 2025</w:t>
      </w:r>
    </w:p>
    <w:p w:rsidR="00000000" w:rsidDel="00000000" w:rsidP="00000000" w:rsidRDefault="00000000" w:rsidRPr="00000000" w14:paraId="000000D2">
      <w:pPr>
        <w:widowControl w:val="0"/>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color w:val="ff0000"/>
          <w:sz w:val="24"/>
          <w:szCs w:val="24"/>
          <w:rtl w:val="0"/>
        </w:rPr>
        <w:t xml:space="preserve">Data di beatificazione: 6 giugno 2026</w:t>
      </w:r>
    </w:p>
    <w:p w:rsidR="00000000" w:rsidDel="00000000" w:rsidP="00000000" w:rsidRDefault="00000000" w:rsidRPr="00000000" w14:paraId="000000D3">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Elia Comini</w:t>
      </w:r>
      <w:r w:rsidDel="00000000" w:rsidR="00000000" w:rsidRPr="00000000">
        <w:rPr>
          <w:rFonts w:ascii="Times New Roman" w:cs="Times New Roman" w:eastAsia="Times New Roman" w:hAnsi="Times New Roman"/>
          <w:sz w:val="24"/>
          <w:szCs w:val="24"/>
          <w:rtl w:val="0"/>
        </w:rPr>
        <w:t xml:space="preserve">, sacerdote (Italia)</w:t>
      </w:r>
      <w:r w:rsidDel="00000000" w:rsidR="00000000" w:rsidRPr="00000000">
        <w:rPr>
          <w:rFonts w:ascii="Times New Roman" w:cs="Times New Roman" w:eastAsia="Times New Roman" w:hAnsi="Times New Roman"/>
          <w:b w:val="1"/>
          <w:bCs w:val="1"/>
          <w:sz w:val="24"/>
          <w:szCs w:val="24"/>
          <w:rtl w:val="0"/>
        </w:rPr>
        <w:t xml:space="preserve"> martire</w:t>
      </w:r>
      <w:r w:rsidDel="00000000" w:rsidR="00000000" w:rsidRPr="00000000">
        <w:rPr>
          <w:rtl w:val="0"/>
        </w:rPr>
      </w:r>
    </w:p>
    <w:p w:rsidR="00000000" w:rsidDel="00000000" w:rsidP="00000000" w:rsidRDefault="00000000" w:rsidRPr="00000000" w14:paraId="000000D5">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sz w:val="24"/>
          <w:szCs w:val="24"/>
          <w:rtl w:val="0"/>
        </w:rPr>
        <w:t xml:space="preserve">Decreto sul martirio: 18 dicembre 2024</w:t>
      </w:r>
      <w:r w:rsidDel="00000000" w:rsidR="00000000" w:rsidRPr="00000000">
        <w:rPr>
          <w:rtl w:val="0"/>
        </w:rPr>
      </w:r>
    </w:p>
    <w:p w:rsidR="00000000" w:rsidDel="00000000" w:rsidP="00000000" w:rsidRDefault="00000000" w:rsidRPr="00000000" w14:paraId="000000D6">
      <w:pPr>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D7">
      <w:pPr>
        <w:widowControl w:val="0"/>
        <w:rPr>
          <w:rFonts w:ascii="Times New Roman" w:cs="Times New Roman" w:eastAsia="Times New Roman" w:hAnsi="Times New Roman"/>
          <w:color w:val="ee0000"/>
          <w:sz w:val="24"/>
          <w:szCs w:val="24"/>
        </w:rPr>
      </w:pPr>
      <w:r w:rsidDel="00000000" w:rsidR="00000000" w:rsidRPr="00000000">
        <w:rPr>
          <w:rtl w:val="0"/>
        </w:rPr>
      </w:r>
    </w:p>
    <w:p w:rsidR="00000000" w:rsidDel="00000000" w:rsidP="00000000" w:rsidRDefault="00000000" w:rsidRPr="00000000" w14:paraId="000000D8">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Positio esaminata dai teologi</w:t>
      </w:r>
    </w:p>
    <w:p w:rsidR="00000000" w:rsidDel="00000000" w:rsidP="00000000" w:rsidRDefault="00000000" w:rsidRPr="00000000" w14:paraId="000000D9">
      <w:pPr>
        <w:widowControl w:val="0"/>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D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Costantino Vendrame</w:t>
      </w:r>
      <w:r w:rsidDel="00000000" w:rsidR="00000000" w:rsidRPr="00000000">
        <w:rPr>
          <w:rFonts w:ascii="Times New Roman" w:cs="Times New Roman" w:eastAsia="Times New Roman" w:hAnsi="Times New Roman"/>
          <w:sz w:val="24"/>
          <w:szCs w:val="24"/>
          <w:rtl w:val="0"/>
        </w:rPr>
        <w:t xml:space="preserve">, sacerdote (Italia – India)</w:t>
      </w:r>
    </w:p>
    <w:p w:rsidR="00000000" w:rsidDel="00000000" w:rsidP="00000000" w:rsidRDefault="00000000" w:rsidRPr="00000000" w14:paraId="000000D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Congresso peculiare teologi: 23 gennaio 2025</w:t>
      </w:r>
    </w:p>
    <w:p w:rsidR="00000000" w:rsidDel="00000000" w:rsidP="00000000" w:rsidRDefault="00000000" w:rsidRPr="00000000" w14:paraId="000000DC">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DD">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Oreste Marengo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vescovo (Italia – India) </w:t>
      </w:r>
    </w:p>
    <w:p w:rsidR="00000000" w:rsidDel="00000000" w:rsidP="00000000" w:rsidRDefault="00000000" w:rsidRPr="00000000" w14:paraId="000000D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Congresso peculiare teologi: 6 novembre 2025</w:t>
      </w:r>
    </w:p>
    <w:p w:rsidR="00000000" w:rsidDel="00000000" w:rsidP="00000000" w:rsidRDefault="00000000" w:rsidRPr="00000000" w14:paraId="000000D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Rodolfo Lunkenbein</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 (Germania – Brasile) e </w:t>
      </w:r>
      <w:r w:rsidDel="00000000" w:rsidR="00000000" w:rsidRPr="00000000">
        <w:rPr>
          <w:rFonts w:ascii="Times New Roman" w:cs="Times New Roman" w:eastAsia="Times New Roman" w:hAnsi="Times New Roman"/>
          <w:b w:val="1"/>
          <w:bCs w:val="1"/>
          <w:sz w:val="24"/>
          <w:szCs w:val="24"/>
          <w:rtl w:val="0"/>
        </w:rPr>
        <w:t xml:space="preserve">Simão Bororo</w:t>
      </w:r>
      <w:r w:rsidDel="00000000" w:rsidR="00000000" w:rsidRPr="00000000">
        <w:rPr>
          <w:rFonts w:ascii="Times New Roman" w:cs="Times New Roman" w:eastAsia="Times New Roman" w:hAnsi="Times New Roman"/>
          <w:sz w:val="24"/>
          <w:szCs w:val="24"/>
          <w:rtl w:val="0"/>
        </w:rPr>
        <w:t xml:space="preserve">, laico (Brasile), </w:t>
      </w:r>
      <w:r w:rsidDel="00000000" w:rsidR="00000000" w:rsidRPr="00000000">
        <w:rPr>
          <w:rFonts w:ascii="Times New Roman" w:cs="Times New Roman" w:eastAsia="Times New Roman" w:hAnsi="Times New Roman"/>
          <w:b w:val="1"/>
          <w:bCs w:val="1"/>
          <w:sz w:val="24"/>
          <w:szCs w:val="24"/>
          <w:rtl w:val="0"/>
        </w:rPr>
        <w:t xml:space="preserve">martiri</w:t>
      </w:r>
      <w:r w:rsidDel="00000000" w:rsidR="00000000" w:rsidRPr="00000000">
        <w:rPr>
          <w:rtl w:val="0"/>
        </w:rPr>
      </w:r>
    </w:p>
    <w:p w:rsidR="00000000" w:rsidDel="00000000" w:rsidP="00000000" w:rsidRDefault="00000000" w:rsidRPr="00000000" w14:paraId="000000E1">
      <w:pPr>
        <w:widowControl w:val="0"/>
        <w:rPr>
          <w:rFonts w:ascii="Times New Roman" w:cs="Times New Roman" w:eastAsia="Times New Roman" w:hAnsi="Times New Roman"/>
          <w:sz w:val="24"/>
          <w:szCs w:val="24"/>
        </w:rPr>
      </w:pPr>
      <w:bookmarkStart w:colFirst="0" w:colLast="0" w:name="_heading=h.zaqyilk6c9ur" w:id="2"/>
      <w:bookmarkEnd w:id="2"/>
      <w:r w:rsidDel="00000000" w:rsidR="00000000" w:rsidRPr="00000000">
        <w:rPr>
          <w:rFonts w:ascii="Times New Roman" w:cs="Times New Roman" w:eastAsia="Times New Roman" w:hAnsi="Times New Roman"/>
          <w:sz w:val="24"/>
          <w:szCs w:val="24"/>
          <w:rtl w:val="0"/>
        </w:rPr>
        <w:t xml:space="preserve">Congresso peculiare teologi: 20 novembre 2025</w:t>
      </w:r>
    </w:p>
    <w:p w:rsidR="00000000" w:rsidDel="00000000" w:rsidP="00000000" w:rsidRDefault="00000000" w:rsidRPr="00000000" w14:paraId="000000E2">
      <w:pPr>
        <w:widowControl w:val="0"/>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E3">
      <w:pPr>
        <w:widowControl w:val="0"/>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Consegnata la Positio</w:t>
      </w:r>
    </w:p>
    <w:p w:rsidR="00000000" w:rsidDel="00000000" w:rsidP="00000000" w:rsidRDefault="00000000" w:rsidRPr="00000000" w14:paraId="000000E4">
      <w:pPr>
        <w:widowControl w:val="0"/>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0E5">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Andrea Majcen</w:t>
      </w:r>
      <w:r w:rsidDel="00000000" w:rsidR="00000000" w:rsidRPr="00000000">
        <w:rPr>
          <w:rFonts w:ascii="Times New Roman" w:cs="Times New Roman" w:eastAsia="Times New Roman" w:hAnsi="Times New Roman"/>
          <w:sz w:val="24"/>
          <w:szCs w:val="24"/>
          <w:rtl w:val="0"/>
        </w:rPr>
        <w:t xml:space="preserve">, sacerdote (Slovenia – Cina – Vietnam)</w:t>
      </w:r>
    </w:p>
    <w:p w:rsidR="00000000" w:rsidDel="00000000" w:rsidP="00000000" w:rsidRDefault="00000000" w:rsidRPr="00000000" w14:paraId="000000E7">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 consegnata: 5 giugno 2025</w:t>
      </w:r>
    </w:p>
    <w:p w:rsidR="00000000" w:rsidDel="00000000" w:rsidP="00000000" w:rsidRDefault="00000000" w:rsidRPr="00000000" w14:paraId="000000E8">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Vera Grita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laica (Italia)</w:t>
      </w:r>
    </w:p>
    <w:p w:rsidR="00000000" w:rsidDel="00000000" w:rsidP="00000000" w:rsidRDefault="00000000" w:rsidRPr="00000000" w14:paraId="000000EA">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Positio consegnata: 17 ottobre 2025</w:t>
      </w:r>
    </w:p>
    <w:p w:rsidR="00000000" w:rsidDel="00000000" w:rsidP="00000000" w:rsidRDefault="00000000" w:rsidRPr="00000000" w14:paraId="000000E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C">
      <w:pPr>
        <w:widowControl w:val="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ED">
      <w:pPr>
        <w:widowControl w:val="0"/>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È in corso la redazione della Positio</w:t>
      </w:r>
    </w:p>
    <w:p w:rsidR="00000000" w:rsidDel="00000000" w:rsidP="00000000" w:rsidRDefault="00000000" w:rsidRPr="00000000" w14:paraId="000000EE">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Akash Bashir</w:t>
      </w:r>
      <w:r w:rsidDel="00000000" w:rsidR="00000000" w:rsidRPr="00000000">
        <w:rPr>
          <w:rFonts w:ascii="Times New Roman" w:cs="Times New Roman" w:eastAsia="Times New Roman" w:hAnsi="Times New Roman"/>
          <w:sz w:val="24"/>
          <w:szCs w:val="24"/>
          <w:rtl w:val="0"/>
        </w:rPr>
        <w:t xml:space="preserve">, laico, martire (Pakistan)</w:t>
      </w:r>
    </w:p>
    <w:p w:rsidR="00000000" w:rsidDel="00000000" w:rsidP="00000000" w:rsidRDefault="00000000" w:rsidRPr="00000000" w14:paraId="000000F0">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Validità Inchiesta diocesana: 24 ottobre 2024 </w:t>
      </w:r>
    </w:p>
    <w:p w:rsidR="00000000" w:rsidDel="00000000" w:rsidP="00000000" w:rsidRDefault="00000000" w:rsidRPr="00000000" w14:paraId="000000F1">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Cognata Giuseppe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vescovo (Italia)</w:t>
      </w:r>
    </w:p>
    <w:p w:rsidR="00000000" w:rsidDel="00000000" w:rsidP="00000000" w:rsidRDefault="00000000" w:rsidRPr="00000000" w14:paraId="000000F3">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Validità Inchiesta diocesana: 11 gennaio 2023 </w:t>
      </w:r>
    </w:p>
    <w:p w:rsidR="00000000" w:rsidDel="00000000" w:rsidP="00000000" w:rsidRDefault="00000000" w:rsidRPr="00000000" w14:paraId="000000F4">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5">
      <w:pPr>
        <w:widowControl w:val="0"/>
        <w:rPr>
          <w:rFonts w:ascii="Times New Roman" w:cs="Times New Roman" w:eastAsia="Times New Roman" w:hAnsi="Times New Roman"/>
          <w:sz w:val="24"/>
          <w:szCs w:val="24"/>
        </w:rPr>
      </w:pPr>
      <w:bookmarkStart w:colFirst="0" w:colLast="0" w:name="_heading=h.gp7ru98csiku" w:id="3"/>
      <w:bookmarkEnd w:id="3"/>
      <w:r w:rsidDel="00000000" w:rsidR="00000000" w:rsidRPr="00000000">
        <w:rPr>
          <w:rFonts w:ascii="Times New Roman" w:cs="Times New Roman" w:eastAsia="Times New Roman" w:hAnsi="Times New Roman"/>
          <w:b w:val="1"/>
          <w:bCs w:val="1"/>
          <w:sz w:val="24"/>
          <w:szCs w:val="24"/>
          <w:rtl w:val="0"/>
        </w:rPr>
        <w:t xml:space="preserve">Carlo Della Torre</w:t>
      </w:r>
      <w:r w:rsidDel="00000000" w:rsidR="00000000" w:rsidRPr="00000000">
        <w:rPr>
          <w:rFonts w:ascii="Times New Roman" w:cs="Times New Roman" w:eastAsia="Times New Roman" w:hAnsi="Times New Roman"/>
          <w:sz w:val="24"/>
          <w:szCs w:val="24"/>
          <w:rtl w:val="0"/>
        </w:rPr>
        <w:t xml:space="preserve">, sacerdote (Italia – Tailandia)</w:t>
      </w:r>
    </w:p>
    <w:p w:rsidR="00000000" w:rsidDel="00000000" w:rsidP="00000000" w:rsidRDefault="00000000" w:rsidRPr="00000000" w14:paraId="000000F6">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Validità Inchiesta diocesana: 1° aprile 2016 </w:t>
      </w:r>
    </w:p>
    <w:p w:rsidR="00000000" w:rsidDel="00000000" w:rsidP="00000000" w:rsidRDefault="00000000" w:rsidRPr="00000000" w14:paraId="000000F7">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Silvio Galli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 (Italia) </w:t>
      </w:r>
    </w:p>
    <w:p w:rsidR="00000000" w:rsidDel="00000000" w:rsidP="00000000" w:rsidRDefault="00000000" w:rsidRPr="00000000" w14:paraId="000000F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Validità dell’Inchiesta diocesana: 19 ottobre 2022</w:t>
      </w:r>
    </w:p>
    <w:p w:rsidR="00000000" w:rsidDel="00000000" w:rsidP="00000000" w:rsidRDefault="00000000" w:rsidRPr="00000000" w14:paraId="000000FA">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Antonino Baglieri</w:t>
      </w:r>
      <w:r w:rsidDel="00000000" w:rsidR="00000000" w:rsidRPr="00000000">
        <w:rPr>
          <w:rFonts w:ascii="Times New Roman" w:cs="Times New Roman" w:eastAsia="Times New Roman" w:hAnsi="Times New Roman"/>
          <w:sz w:val="24"/>
          <w:szCs w:val="24"/>
          <w:rtl w:val="0"/>
        </w:rPr>
        <w:t xml:space="preserve">, laico (Italia)</w:t>
      </w:r>
    </w:p>
    <w:p w:rsidR="00000000" w:rsidDel="00000000" w:rsidP="00000000" w:rsidRDefault="00000000" w:rsidRPr="00000000" w14:paraId="000000F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Validità Inchiesta diocesana: 8 gennaio 2025</w:t>
      </w:r>
    </w:p>
    <w:p w:rsidR="00000000" w:rsidDel="00000000" w:rsidP="00000000" w:rsidRDefault="00000000" w:rsidRPr="00000000" w14:paraId="000000FD">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FE">
      <w:pPr>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Attesa validità Inchiesta diocesana</w:t>
      </w:r>
    </w:p>
    <w:p w:rsidR="00000000" w:rsidDel="00000000" w:rsidP="00000000" w:rsidRDefault="00000000" w:rsidRPr="00000000" w14:paraId="000000F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Antonietta Böhm</w:t>
      </w:r>
      <w:r w:rsidDel="00000000" w:rsidR="00000000" w:rsidRPr="00000000">
        <w:rPr>
          <w:rFonts w:ascii="Times New Roman" w:cs="Times New Roman" w:eastAsia="Times New Roman" w:hAnsi="Times New Roman"/>
          <w:sz w:val="24"/>
          <w:szCs w:val="24"/>
          <w:rtl w:val="0"/>
        </w:rPr>
        <w:t xml:space="preserve">, vergine (Germania – Messico)</w:t>
      </w:r>
    </w:p>
    <w:p w:rsidR="00000000" w:rsidDel="00000000" w:rsidP="00000000" w:rsidRDefault="00000000" w:rsidRPr="00000000" w14:paraId="00000101">
      <w:pPr>
        <w:rPr>
          <w:rFonts w:ascii="Times New Roman" w:cs="Times New Roman" w:eastAsia="Times New Roman" w:hAnsi="Times New Roman"/>
          <w:color w:val="ff0000"/>
          <w:sz w:val="24"/>
          <w:szCs w:val="24"/>
        </w:rPr>
      </w:pPr>
      <w:r w:rsidDel="00000000" w:rsidR="00000000" w:rsidRPr="00000000">
        <w:rPr>
          <w:rFonts w:ascii="Times New Roman" w:cs="Times New Roman" w:eastAsia="Times New Roman" w:hAnsi="Times New Roman"/>
          <w:sz w:val="24"/>
          <w:szCs w:val="24"/>
          <w:rtl w:val="0"/>
        </w:rPr>
        <w:t xml:space="preserve">Chiusura Inchiesta diocesana: 28 aprile 2024</w:t>
      </w:r>
      <w:r w:rsidDel="00000000" w:rsidR="00000000" w:rsidRPr="00000000">
        <w:rPr>
          <w:rtl w:val="0"/>
        </w:rPr>
      </w:r>
    </w:p>
    <w:p w:rsidR="00000000" w:rsidDel="00000000" w:rsidP="00000000" w:rsidRDefault="00000000" w:rsidRPr="00000000" w14:paraId="00000102">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Luigi Bolla</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 (Italia – Ecuador – Perù)</w:t>
      </w:r>
    </w:p>
    <w:p w:rsidR="00000000" w:rsidDel="00000000" w:rsidP="00000000" w:rsidRDefault="00000000" w:rsidRPr="00000000" w14:paraId="0000010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Chiusura Inchiesta diocesana: 30 maggio 2025</w:t>
      </w:r>
    </w:p>
    <w:p w:rsidR="00000000" w:rsidDel="00000000" w:rsidP="00000000" w:rsidRDefault="00000000" w:rsidRPr="00000000" w14:paraId="00000105">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Rosetta Marchese</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vergine (Italia)</w:t>
      </w:r>
    </w:p>
    <w:p w:rsidR="00000000" w:rsidDel="00000000" w:rsidP="00000000" w:rsidRDefault="00000000" w:rsidRPr="00000000" w14:paraId="00000107">
      <w:pPr>
        <w:widowControl w:val="0"/>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sz w:val="24"/>
          <w:szCs w:val="24"/>
          <w:rtl w:val="0"/>
        </w:rPr>
        <w:t xml:space="preserve">Chiusura Inchiesta diocesana: 4 luglio 2025</w:t>
      </w:r>
      <w:r w:rsidDel="00000000" w:rsidR="00000000" w:rsidRPr="00000000">
        <w:rPr>
          <w:rtl w:val="0"/>
        </w:rPr>
      </w:r>
    </w:p>
    <w:p w:rsidR="00000000" w:rsidDel="00000000" w:rsidP="00000000" w:rsidRDefault="00000000" w:rsidRPr="00000000" w14:paraId="00000108">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9">
      <w:pPr>
        <w:widowControl w:val="0"/>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Cause temporaneamente ferme</w:t>
      </w:r>
    </w:p>
    <w:p w:rsidR="00000000" w:rsidDel="00000000" w:rsidP="00000000" w:rsidRDefault="00000000" w:rsidRPr="00000000" w14:paraId="0000010A">
      <w:pPr>
        <w:widowControl w:val="0"/>
        <w:rPr>
          <w:rFonts w:ascii="Calibri" w:cs="Calibri" w:eastAsia="Calibri" w:hAnsi="Calibri"/>
          <w:b w:val="1"/>
          <w:bCs w:val="1"/>
          <w:sz w:val="24"/>
          <w:szCs w:val="24"/>
        </w:rPr>
      </w:pPr>
      <w:r w:rsidDel="00000000" w:rsidR="00000000" w:rsidRPr="00000000">
        <w:rPr>
          <w:rtl w:val="0"/>
        </w:rPr>
      </w:r>
    </w:p>
    <w:p w:rsidR="00000000" w:rsidDel="00000000" w:rsidP="00000000" w:rsidRDefault="00000000" w:rsidRPr="00000000" w14:paraId="0000010B">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Anna Maria Lozano</w:t>
      </w:r>
      <w:r w:rsidDel="00000000" w:rsidR="00000000" w:rsidRPr="00000000">
        <w:rPr>
          <w:rFonts w:ascii="Times New Roman" w:cs="Times New Roman" w:eastAsia="Times New Roman" w:hAnsi="Times New Roman"/>
          <w:sz w:val="24"/>
          <w:szCs w:val="24"/>
          <w:rtl w:val="0"/>
        </w:rPr>
        <w:t xml:space="preserve">, vergine (Colombia)</w:t>
      </w:r>
    </w:p>
    <w:p w:rsidR="00000000" w:rsidDel="00000000" w:rsidP="00000000" w:rsidRDefault="00000000" w:rsidRPr="00000000" w14:paraId="0000010C">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Chiusura Inchiesta diocesana: 19 giugno 2014</w:t>
      </w:r>
    </w:p>
    <w:p w:rsidR="00000000" w:rsidDel="00000000" w:rsidP="00000000" w:rsidRDefault="00000000" w:rsidRPr="00000000" w14:paraId="0000010D">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0E">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Matilde Salem</w:t>
      </w:r>
      <w:r w:rsidDel="00000000" w:rsidR="00000000" w:rsidRPr="00000000">
        <w:rPr>
          <w:rFonts w:ascii="Times New Roman" w:cs="Times New Roman" w:eastAsia="Times New Roman" w:hAnsi="Times New Roman"/>
          <w:sz w:val="24"/>
          <w:szCs w:val="24"/>
          <w:rtl w:val="0"/>
        </w:rPr>
        <w:t xml:space="preserve">, laica (Siria)</w:t>
      </w:r>
    </w:p>
    <w:p w:rsidR="00000000" w:rsidDel="00000000" w:rsidP="00000000" w:rsidRDefault="00000000" w:rsidRPr="00000000" w14:paraId="0000010F">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Apertura Inchiesta diocesana: 20 ottobre 1995</w:t>
      </w:r>
    </w:p>
    <w:p w:rsidR="00000000" w:rsidDel="00000000" w:rsidP="00000000" w:rsidRDefault="00000000" w:rsidRPr="00000000" w14:paraId="00000110">
      <w:pPr>
        <w:widowControl w:val="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1">
      <w:pPr>
        <w:widowControl w:val="0"/>
        <w:rPr>
          <w:rFonts w:ascii="Times New Roman" w:cs="Times New Roman" w:eastAsia="Times New Roman" w:hAnsi="Times New Roman"/>
          <w:b w:val="1"/>
          <w:bCs w:val="1"/>
          <w:i w:val="1"/>
          <w:iCs w:val="1"/>
          <w:sz w:val="24"/>
          <w:szCs w:val="24"/>
          <w:u w:val="single"/>
        </w:rPr>
      </w:pPr>
      <w:r w:rsidDel="00000000" w:rsidR="00000000" w:rsidRPr="00000000">
        <w:rPr>
          <w:rtl w:val="0"/>
        </w:rPr>
      </w:r>
    </w:p>
    <w:p w:rsidR="00000000" w:rsidDel="00000000" w:rsidP="00000000" w:rsidRDefault="00000000" w:rsidRPr="00000000" w14:paraId="00000112">
      <w:pPr>
        <w:widowControl w:val="0"/>
        <w:rPr>
          <w:rFonts w:ascii="Times New Roman" w:cs="Times New Roman" w:eastAsia="Times New Roman" w:hAnsi="Times New Roman"/>
          <w:b w:val="1"/>
          <w:bCs w:val="1"/>
          <w:i w:val="1"/>
          <w:iCs w:val="1"/>
          <w:sz w:val="24"/>
          <w:szCs w:val="24"/>
          <w:u w:val="single"/>
        </w:rPr>
      </w:pPr>
      <w:r w:rsidDel="00000000" w:rsidR="00000000" w:rsidRPr="00000000">
        <w:rPr>
          <w:rFonts w:ascii="Times New Roman" w:cs="Times New Roman" w:eastAsia="Times New Roman" w:hAnsi="Times New Roman"/>
          <w:b w:val="1"/>
          <w:bCs w:val="1"/>
          <w:i w:val="1"/>
          <w:iCs w:val="1"/>
          <w:sz w:val="24"/>
          <w:szCs w:val="24"/>
          <w:u w:val="single"/>
          <w:rtl w:val="0"/>
        </w:rPr>
        <w:t xml:space="preserve">È in corso l’Inchiesta diocesana</w:t>
      </w:r>
    </w:p>
    <w:p w:rsidR="00000000" w:rsidDel="00000000" w:rsidP="00000000" w:rsidRDefault="00000000" w:rsidRPr="00000000" w14:paraId="0000011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4">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Carlo Braga, </w:t>
      </w:r>
      <w:r w:rsidDel="00000000" w:rsidR="00000000" w:rsidRPr="00000000">
        <w:rPr>
          <w:rFonts w:ascii="Times New Roman" w:cs="Times New Roman" w:eastAsia="Times New Roman" w:hAnsi="Times New Roman"/>
          <w:sz w:val="24"/>
          <w:szCs w:val="24"/>
          <w:rtl w:val="0"/>
        </w:rPr>
        <w:t xml:space="preserve">sacerdote (Italia – Cina – Filippine) </w:t>
      </w:r>
    </w:p>
    <w:p w:rsidR="00000000" w:rsidDel="00000000" w:rsidP="00000000" w:rsidRDefault="00000000" w:rsidRPr="00000000" w14:paraId="00000115">
      <w:pPr>
        <w:widowControl w:val="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Apertura Inchiesta diocesana: 30 gennaio 2014</w:t>
        <w:tab/>
      </w:r>
    </w:p>
    <w:p w:rsidR="00000000" w:rsidDel="00000000" w:rsidP="00000000" w:rsidRDefault="00000000" w:rsidRPr="00000000" w14:paraId="0000011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Gaetano Nicosia</w:t>
      </w:r>
      <w:r w:rsidDel="00000000" w:rsidR="00000000" w:rsidRPr="00000000">
        <w:rPr>
          <w:rFonts w:ascii="Times New Roman" w:cs="Times New Roman" w:eastAsia="Times New Roman" w:hAnsi="Times New Roman"/>
          <w:sz w:val="24"/>
          <w:szCs w:val="24"/>
          <w:rtl w:val="0"/>
        </w:rPr>
        <w:t xml:space="preserve">, sacerdote (Italia – Cina)</w:t>
      </w:r>
    </w:p>
    <w:p w:rsidR="00000000" w:rsidDel="00000000" w:rsidP="00000000" w:rsidRDefault="00000000" w:rsidRPr="00000000" w14:paraId="0000011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Nulla Osta: 21 maggio 2025</w:t>
      </w:r>
    </w:p>
    <w:p w:rsidR="00000000" w:rsidDel="00000000" w:rsidP="00000000" w:rsidRDefault="00000000" w:rsidRPr="00000000" w14:paraId="00000119">
      <w:pPr>
        <w:rPr>
          <w:rFonts w:ascii="Times New Roman" w:cs="Times New Roman" w:eastAsia="Times New Roman" w:hAnsi="Times New Roman"/>
          <w:color w:val="ee0000"/>
          <w:sz w:val="24"/>
          <w:szCs w:val="24"/>
        </w:rPr>
      </w:pPr>
      <w:r w:rsidDel="00000000" w:rsidR="00000000" w:rsidRPr="00000000">
        <w:rPr>
          <w:rFonts w:ascii="Times New Roman" w:cs="Times New Roman" w:eastAsia="Times New Roman" w:hAnsi="Times New Roman"/>
          <w:color w:val="ee0000"/>
          <w:sz w:val="24"/>
          <w:szCs w:val="24"/>
          <w:rtl w:val="0"/>
        </w:rPr>
        <w:t xml:space="preserve">Apertura Inchiesta diocesana: 17 gennaio 2026</w:t>
      </w:r>
    </w:p>
    <w:p w:rsidR="00000000" w:rsidDel="00000000" w:rsidP="00000000" w:rsidRDefault="00000000" w:rsidRPr="00000000" w14:paraId="0000011A">
      <w:pPr>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1B">
      <w:pPr>
        <w:jc w:val="center"/>
        <w:rPr>
          <w:rFonts w:ascii="Times New Roman" w:cs="Times New Roman" w:eastAsia="Times New Roman" w:hAnsi="Times New Roman"/>
          <w:b w:val="1"/>
          <w:bCs w:val="1"/>
          <w:color w:val="00b0f0"/>
          <w:sz w:val="24"/>
          <w:szCs w:val="24"/>
        </w:rPr>
      </w:pPr>
      <w:r w:rsidDel="00000000" w:rsidR="00000000" w:rsidRPr="00000000">
        <w:rPr>
          <w:rFonts w:ascii="Times New Roman" w:cs="Times New Roman" w:eastAsia="Times New Roman" w:hAnsi="Times New Roman"/>
          <w:b w:val="1"/>
          <w:bCs w:val="1"/>
          <w:color w:val="00b0f0"/>
          <w:sz w:val="24"/>
          <w:szCs w:val="24"/>
          <w:rtl w:val="0"/>
        </w:rPr>
        <w:t xml:space="preserve">CAUSE EXTRA SEGUITE DALLA POSTULAZIONE (5)</w:t>
      </w:r>
    </w:p>
    <w:p w:rsidR="00000000" w:rsidDel="00000000" w:rsidP="00000000" w:rsidRDefault="00000000" w:rsidRPr="00000000" w14:paraId="0000011C">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1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Beato CAMILLO COSTA DE BEAUREGARD</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 (Francia) </w:t>
      </w:r>
    </w:p>
    <w:p w:rsidR="00000000" w:rsidDel="00000000" w:rsidP="00000000" w:rsidRDefault="00000000" w:rsidRPr="00000000" w14:paraId="0000011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 Decreto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22 gennaio 1991</w:t>
      </w:r>
    </w:p>
    <w:p w:rsidR="00000000" w:rsidDel="00000000" w:rsidP="00000000" w:rsidRDefault="00000000" w:rsidRPr="00000000" w14:paraId="0000011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Beatificazione: 17 maggio 2025</w:t>
      </w:r>
    </w:p>
    <w:p w:rsidR="00000000" w:rsidDel="00000000" w:rsidP="00000000" w:rsidRDefault="00000000" w:rsidRPr="00000000" w14:paraId="00000120">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Venerabile CASIMIRO BARELLO MORELLO</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terziario francescano (Italia – Spagna)</w:t>
      </w:r>
    </w:p>
    <w:p w:rsidR="00000000" w:rsidDel="00000000" w:rsidP="00000000" w:rsidRDefault="00000000" w:rsidRPr="00000000" w14:paraId="0000012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 Decreto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1° luglio 2000</w:t>
      </w:r>
    </w:p>
    <w:p w:rsidR="00000000" w:rsidDel="00000000" w:rsidP="00000000" w:rsidRDefault="00000000" w:rsidRPr="00000000" w14:paraId="00000123">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Venerabile GIOVANNI TYRANOWSKI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laico (Polonia)</w:t>
      </w:r>
    </w:p>
    <w:p w:rsidR="00000000" w:rsidDel="00000000" w:rsidP="00000000" w:rsidRDefault="00000000" w:rsidRPr="00000000" w14:paraId="0000012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 Decreto </w:t>
      </w:r>
      <w:r w:rsidDel="00000000" w:rsidR="00000000" w:rsidRPr="00000000">
        <w:rPr>
          <w:rFonts w:ascii="Times New Roman" w:cs="Times New Roman" w:eastAsia="Times New Roman" w:hAnsi="Times New Roman"/>
          <w:i w:val="1"/>
          <w:iCs w:val="1"/>
          <w:sz w:val="24"/>
          <w:szCs w:val="24"/>
          <w:rtl w:val="0"/>
        </w:rPr>
        <w:t xml:space="preserve">super virtutibus</w:t>
      </w:r>
      <w:r w:rsidDel="00000000" w:rsidR="00000000" w:rsidRPr="00000000">
        <w:rPr>
          <w:rFonts w:ascii="Times New Roman" w:cs="Times New Roman" w:eastAsia="Times New Roman" w:hAnsi="Times New Roman"/>
          <w:sz w:val="24"/>
          <w:szCs w:val="24"/>
          <w:rtl w:val="0"/>
        </w:rPr>
        <w:t xml:space="preserve">: 20 gennaio</w:t>
      </w:r>
      <w:r w:rsidDel="00000000" w:rsidR="00000000" w:rsidRPr="00000000">
        <w:rPr>
          <w:rFonts w:ascii="Times New Roman" w:cs="Times New Roman" w:eastAsia="Times New Roman" w:hAnsi="Times New Roman"/>
          <w:i w:val="1"/>
          <w:i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2017</w:t>
      </w:r>
    </w:p>
    <w:p w:rsidR="00000000" w:rsidDel="00000000" w:rsidP="00000000" w:rsidRDefault="00000000" w:rsidRPr="00000000" w14:paraId="00000126">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Venerabile AUGUSTO BERTAZZONI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vescovo (Italia)</w:t>
      </w:r>
    </w:p>
    <w:p w:rsidR="00000000" w:rsidDel="00000000" w:rsidP="00000000" w:rsidRDefault="00000000" w:rsidRPr="00000000" w14:paraId="0000012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 Decreto </w:t>
      </w:r>
      <w:r w:rsidDel="00000000" w:rsidR="00000000" w:rsidRPr="00000000">
        <w:rPr>
          <w:rFonts w:ascii="Times New Roman" w:cs="Times New Roman" w:eastAsia="Times New Roman" w:hAnsi="Times New Roman"/>
          <w:i w:val="1"/>
          <w:iCs w:val="1"/>
          <w:sz w:val="24"/>
          <w:szCs w:val="24"/>
          <w:rtl w:val="0"/>
        </w:rPr>
        <w:t xml:space="preserve">super virtutibus: </w:t>
      </w:r>
      <w:r w:rsidDel="00000000" w:rsidR="00000000" w:rsidRPr="00000000">
        <w:rPr>
          <w:rFonts w:ascii="Times New Roman" w:cs="Times New Roman" w:eastAsia="Times New Roman" w:hAnsi="Times New Roman"/>
          <w:sz w:val="24"/>
          <w:szCs w:val="24"/>
          <w:rtl w:val="0"/>
        </w:rPr>
        <w:t xml:space="preserve">2 ottobre 2019</w:t>
      </w:r>
    </w:p>
    <w:p w:rsidR="00000000" w:rsidDel="00000000" w:rsidP="00000000" w:rsidRDefault="00000000" w:rsidRPr="00000000" w14:paraId="00000129">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bCs w:val="1"/>
          <w:sz w:val="24"/>
          <w:szCs w:val="24"/>
          <w:rtl w:val="0"/>
        </w:rPr>
        <w:t xml:space="preserve">Venerabile FELICE CANELLI</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b w:val="1"/>
          <w:bCs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sacerdote (Italia)</w:t>
      </w:r>
    </w:p>
    <w:p w:rsidR="00000000" w:rsidDel="00000000" w:rsidP="00000000" w:rsidRDefault="00000000" w:rsidRPr="00000000" w14:paraId="0000012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Il Decreto </w:t>
      </w:r>
      <w:r w:rsidDel="00000000" w:rsidR="00000000" w:rsidRPr="00000000">
        <w:rPr>
          <w:rFonts w:ascii="Times New Roman" w:cs="Times New Roman" w:eastAsia="Times New Roman" w:hAnsi="Times New Roman"/>
          <w:i w:val="1"/>
          <w:iCs w:val="1"/>
          <w:sz w:val="24"/>
          <w:szCs w:val="24"/>
          <w:rtl w:val="0"/>
        </w:rPr>
        <w:t xml:space="preserve">super virtutibus</w:t>
      </w:r>
      <w:r w:rsidDel="00000000" w:rsidR="00000000" w:rsidRPr="00000000">
        <w:rPr>
          <w:rFonts w:ascii="Times New Roman" w:cs="Times New Roman" w:eastAsia="Times New Roman" w:hAnsi="Times New Roman"/>
          <w:sz w:val="24"/>
          <w:szCs w:val="24"/>
          <w:rtl w:val="0"/>
        </w:rPr>
        <w:t xml:space="preserve">: 22 maggio 2021</w:t>
      </w:r>
    </w:p>
    <w:p w:rsidR="00000000" w:rsidDel="00000000" w:rsidP="00000000" w:rsidRDefault="00000000" w:rsidRPr="00000000" w14:paraId="0000012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2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Vanno anche ricordati i Santi, Beati, Venerabili e Servi di Dio che in tempi e modi diversi si sono incontrati con il carisma salesiano quali ad esempio: la Beata Edvige Carboni, il Servo di Dio cardinale Giuseppe Guarino, il Venerabile Salvo d'Acquisto, exallievo e numerosi altri.</w:t>
      </w:r>
    </w:p>
    <w:p w:rsidR="00000000" w:rsidDel="00000000" w:rsidP="00000000" w:rsidRDefault="00000000" w:rsidRPr="00000000" w14:paraId="0000012E">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2F">
      <w:pPr>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30">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2. EVENTI DEL 2025</w:t>
      </w:r>
    </w:p>
    <w:p w:rsidR="00000000" w:rsidDel="00000000" w:rsidP="00000000" w:rsidRDefault="00000000" w:rsidRPr="00000000" w14:paraId="00000131">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 gennaio 2025: </w:t>
      </w:r>
      <w:r w:rsidDel="00000000" w:rsidR="00000000" w:rsidRPr="00000000">
        <w:rPr>
          <w:rFonts w:ascii="Times New Roman" w:cs="Times New Roman" w:eastAsia="Times New Roman" w:hAnsi="Times New Roman"/>
          <w:b w:val="1"/>
          <w:bCs w:val="1"/>
          <w:sz w:val="24"/>
          <w:szCs w:val="24"/>
          <w:rtl w:val="0"/>
        </w:rPr>
        <w:t xml:space="preserve">validità giuridica all’inchiesta diocesana per la Causa di Beatificazione e Canonizzazione del Servo di Dio Antonino Baglieri </w:t>
      </w:r>
      <w:r w:rsidDel="00000000" w:rsidR="00000000" w:rsidRPr="00000000">
        <w:rPr>
          <w:rFonts w:ascii="Times New Roman" w:cs="Times New Roman" w:eastAsia="Times New Roman" w:hAnsi="Times New Roman"/>
          <w:sz w:val="24"/>
          <w:szCs w:val="24"/>
          <w:rtl w:val="0"/>
        </w:rPr>
        <w:t xml:space="preserve">(Modica 1° maggio 1951 - 2 marzo 2007), Laico, Volontario con Don Bosco (CDB).</w:t>
      </w:r>
    </w:p>
    <w:p w:rsidR="00000000" w:rsidDel="00000000" w:rsidP="00000000" w:rsidRDefault="00000000" w:rsidRPr="00000000" w14:paraId="00000132">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 gennaio 2025: </w:t>
      </w:r>
      <w:r w:rsidDel="00000000" w:rsidR="00000000" w:rsidRPr="00000000">
        <w:rPr>
          <w:rFonts w:ascii="Times New Roman" w:cs="Times New Roman" w:eastAsia="Times New Roman" w:hAnsi="Times New Roman"/>
          <w:b w:val="1"/>
          <w:bCs w:val="1"/>
          <w:sz w:val="24"/>
          <w:szCs w:val="24"/>
          <w:rtl w:val="0"/>
        </w:rPr>
        <w:t xml:space="preserve">il Congresso peculiare dei Consultori Teologi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ha dato all’unanimità parere positivo in merito all’esercizio eroico delle virtù, alla fama di santità e di segni del Servo di Dio Costantino Vendrame </w:t>
      </w:r>
      <w:r w:rsidDel="00000000" w:rsidR="00000000" w:rsidRPr="00000000">
        <w:rPr>
          <w:rFonts w:ascii="Times New Roman" w:cs="Times New Roman" w:eastAsia="Times New Roman" w:hAnsi="Times New Roman"/>
          <w:sz w:val="24"/>
          <w:szCs w:val="24"/>
          <w:rtl w:val="0"/>
        </w:rPr>
        <w:t xml:space="preserve">(1893-1957), Sacerdote Professo della Società di San Francesco di Sales, missionario in India.</w:t>
      </w:r>
    </w:p>
    <w:p w:rsidR="00000000" w:rsidDel="00000000" w:rsidP="00000000" w:rsidRDefault="00000000" w:rsidRPr="00000000" w14:paraId="00000133">
      <w:pPr>
        <w:spacing w:after="280" w:before="280" w:lineRule="auto"/>
        <w:rPr>
          <w:rFonts w:ascii="Times New Roman" w:cs="Times New Roman" w:eastAsia="Times New Roman" w:hAnsi="Times New Roman"/>
          <w:sz w:val="24"/>
          <w:szCs w:val="24"/>
        </w:rPr>
      </w:pPr>
      <w:bookmarkStart w:colFirst="0" w:colLast="0" w:name="_heading=h.v1kov7p1yntz" w:id="4"/>
      <w:bookmarkEnd w:id="4"/>
      <w:r w:rsidDel="00000000" w:rsidR="00000000" w:rsidRPr="00000000">
        <w:rPr>
          <w:rFonts w:ascii="Times New Roman" w:cs="Times New Roman" w:eastAsia="Times New Roman" w:hAnsi="Times New Roman"/>
          <w:sz w:val="24"/>
          <w:szCs w:val="24"/>
          <w:rtl w:val="0"/>
        </w:rPr>
        <w:t xml:space="preserve">17 maggio 2025: </w:t>
      </w:r>
      <w:r w:rsidDel="00000000" w:rsidR="00000000" w:rsidRPr="00000000">
        <w:rPr>
          <w:rFonts w:ascii="Times New Roman" w:cs="Times New Roman" w:eastAsia="Times New Roman" w:hAnsi="Times New Roman"/>
          <w:b w:val="1"/>
          <w:bCs w:val="1"/>
          <w:sz w:val="24"/>
          <w:szCs w:val="24"/>
          <w:rtl w:val="0"/>
        </w:rPr>
        <w:t xml:space="preserve">a Chambéry (Francia) Beatificazione del Venerabile Servo di Dio Camillo Costa De Beauregard,</w:t>
      </w:r>
      <w:r w:rsidDel="00000000" w:rsidR="00000000" w:rsidRPr="00000000">
        <w:rPr>
          <w:rFonts w:ascii="Times New Roman" w:cs="Times New Roman" w:eastAsia="Times New Roman" w:hAnsi="Times New Roman"/>
          <w:sz w:val="24"/>
          <w:szCs w:val="24"/>
          <w:rtl w:val="0"/>
        </w:rPr>
        <w:t xml:space="preserve"> sacerdote diocesano, nato a Chambéry, in Francia, il 17 febbraio 1841 e ivi morto il 25 marzo 1910. Rappresentante del Sommo Pontefice l’Arcivescovo Celestino Migliore, Nunzio Apostolico in Francia.</w:t>
      </w:r>
    </w:p>
    <w:p w:rsidR="00000000" w:rsidDel="00000000" w:rsidP="00000000" w:rsidRDefault="00000000" w:rsidRPr="00000000" w14:paraId="00000134">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maggio 2025: la Santa Sede concede il </w:t>
      </w:r>
      <w:r w:rsidDel="00000000" w:rsidR="00000000" w:rsidRPr="00000000">
        <w:rPr>
          <w:rFonts w:ascii="Times New Roman" w:cs="Times New Roman" w:eastAsia="Times New Roman" w:hAnsi="Times New Roman"/>
          <w:b w:val="1"/>
          <w:bCs w:val="1"/>
          <w:i w:val="1"/>
          <w:iCs w:val="1"/>
          <w:sz w:val="24"/>
          <w:szCs w:val="24"/>
          <w:rtl w:val="0"/>
        </w:rPr>
        <w:t xml:space="preserve">Nulla Osta</w:t>
      </w:r>
      <w:r w:rsidDel="00000000" w:rsidR="00000000" w:rsidRPr="00000000">
        <w:rPr>
          <w:rFonts w:ascii="Times New Roman" w:cs="Times New Roman" w:eastAsia="Times New Roman" w:hAnsi="Times New Roman"/>
          <w:sz w:val="24"/>
          <w:szCs w:val="24"/>
          <w:rtl w:val="0"/>
        </w:rPr>
        <w:t xml:space="preserve"> per l’apertura della Causa del Servo di Dio </w:t>
      </w:r>
      <w:r w:rsidDel="00000000" w:rsidR="00000000" w:rsidRPr="00000000">
        <w:rPr>
          <w:rFonts w:ascii="Times New Roman" w:cs="Times New Roman" w:eastAsia="Times New Roman" w:hAnsi="Times New Roman"/>
          <w:b w:val="1"/>
          <w:bCs w:val="1"/>
          <w:sz w:val="24"/>
          <w:szCs w:val="24"/>
          <w:rtl w:val="0"/>
        </w:rPr>
        <w:t xml:space="preserve">Gaetano Nicosia</w:t>
      </w:r>
      <w:r w:rsidDel="00000000" w:rsidR="00000000" w:rsidRPr="00000000">
        <w:rPr>
          <w:rFonts w:ascii="Times New Roman" w:cs="Times New Roman" w:eastAsia="Times New Roman" w:hAnsi="Times New Roman"/>
          <w:sz w:val="24"/>
          <w:szCs w:val="24"/>
          <w:rtl w:val="0"/>
        </w:rPr>
        <w:t xml:space="preserve"> (San Giovanni La Punta - Catania 3 aprile 1915 - Hong Kong (Cina) 6 novembre 2017), Sacerdote Professo della Società Salesiana di San Giovanni Bosco, missionario in Cina.</w:t>
      </w:r>
    </w:p>
    <w:p w:rsidR="00000000" w:rsidDel="00000000" w:rsidP="00000000" w:rsidRDefault="00000000" w:rsidRPr="00000000" w14:paraId="00000135">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maggio 2025: </w:t>
      </w:r>
      <w:r w:rsidDel="00000000" w:rsidR="00000000" w:rsidRPr="00000000">
        <w:rPr>
          <w:rFonts w:ascii="Times New Roman" w:cs="Times New Roman" w:eastAsia="Times New Roman" w:hAnsi="Times New Roman"/>
          <w:b w:val="1"/>
          <w:bCs w:val="1"/>
          <w:sz w:val="24"/>
          <w:szCs w:val="24"/>
          <w:rtl w:val="0"/>
        </w:rPr>
        <w:t xml:space="preserve">Chiusura a Lima (Perù) dell’Inchiesta diocesana della Causa di Luigi Bolla </w:t>
      </w:r>
      <w:r w:rsidDel="00000000" w:rsidR="00000000" w:rsidRPr="00000000">
        <w:rPr>
          <w:rFonts w:ascii="Times New Roman" w:cs="Times New Roman" w:eastAsia="Times New Roman" w:hAnsi="Times New Roman"/>
          <w:sz w:val="24"/>
          <w:szCs w:val="24"/>
          <w:rtl w:val="0"/>
        </w:rPr>
        <w:t xml:space="preserve">(1932-2013), missionario salesiano tra gli indios Shuar e Achuar dell’Ecuador e del Perù.</w:t>
      </w:r>
    </w:p>
    <w:p w:rsidR="00000000" w:rsidDel="00000000" w:rsidP="00000000" w:rsidRDefault="00000000" w:rsidRPr="00000000" w14:paraId="00000136">
      <w:pPr>
        <w:spacing w:after="280" w:before="280" w:lineRule="auto"/>
        <w:rPr>
          <w:rFonts w:ascii="Times New Roman" w:cs="Times New Roman" w:eastAsia="Times New Roman" w:hAnsi="Times New Roman"/>
          <w:sz w:val="24"/>
          <w:szCs w:val="24"/>
        </w:rPr>
      </w:pPr>
      <w:bookmarkStart w:colFirst="0" w:colLast="0" w:name="_heading=h.b4ehyh3owo9x" w:id="5"/>
      <w:bookmarkEnd w:id="5"/>
      <w:r w:rsidDel="00000000" w:rsidR="00000000" w:rsidRPr="00000000">
        <w:rPr>
          <w:rFonts w:ascii="Times New Roman" w:cs="Times New Roman" w:eastAsia="Times New Roman" w:hAnsi="Times New Roman"/>
          <w:sz w:val="24"/>
          <w:szCs w:val="24"/>
          <w:rtl w:val="0"/>
        </w:rPr>
        <w:t xml:space="preserve">5 giugno 2025: consegna della </w:t>
      </w:r>
      <w:r w:rsidDel="00000000" w:rsidR="00000000" w:rsidRPr="00000000">
        <w:rPr>
          <w:rFonts w:ascii="Times New Roman" w:cs="Times New Roman" w:eastAsia="Times New Roman" w:hAnsi="Times New Roman"/>
          <w:b w:val="1"/>
          <w:bCs w:val="1"/>
          <w:sz w:val="24"/>
          <w:szCs w:val="24"/>
          <w:rtl w:val="0"/>
        </w:rPr>
        <w:t xml:space="preserve">Positio super Vita, Virtutibus et Fama Sanctitatis del Servo di Dio Andrej Majcen </w:t>
      </w:r>
      <w:r w:rsidDel="00000000" w:rsidR="00000000" w:rsidRPr="00000000">
        <w:rPr>
          <w:rFonts w:ascii="Times New Roman" w:cs="Times New Roman" w:eastAsia="Times New Roman" w:hAnsi="Times New Roman"/>
          <w:sz w:val="24"/>
          <w:szCs w:val="24"/>
          <w:rtl w:val="0"/>
        </w:rPr>
        <w:t xml:space="preserve">(1904-1995), missionario salesiano in Cina e Vietnam.</w:t>
      </w:r>
    </w:p>
    <w:p w:rsidR="00000000" w:rsidDel="00000000" w:rsidP="00000000" w:rsidRDefault="00000000" w:rsidRPr="00000000" w14:paraId="00000137">
      <w:pPr>
        <w:spacing w:after="280" w:before="280" w:lineRule="auto"/>
        <w:rPr>
          <w:rFonts w:ascii="Times New Roman" w:cs="Times New Roman" w:eastAsia="Times New Roman" w:hAnsi="Times New Roman"/>
          <w:b w:val="1"/>
          <w:bCs w:val="1"/>
          <w:sz w:val="24"/>
          <w:szCs w:val="24"/>
        </w:rPr>
      </w:pPr>
      <w:bookmarkStart w:colFirst="0" w:colLast="0" w:name="_heading=h.vc8iul98nzmh" w:id="6"/>
      <w:bookmarkEnd w:id="6"/>
      <w:r w:rsidDel="00000000" w:rsidR="00000000" w:rsidRPr="00000000">
        <w:rPr>
          <w:rFonts w:ascii="Times New Roman" w:cs="Times New Roman" w:eastAsia="Times New Roman" w:hAnsi="Times New Roman"/>
          <w:sz w:val="24"/>
          <w:szCs w:val="24"/>
          <w:rtl w:val="0"/>
        </w:rPr>
        <w:t xml:space="preserve">13 giugno 2025:</w:t>
      </w:r>
      <w:r w:rsidDel="00000000" w:rsidR="00000000" w:rsidRPr="00000000">
        <w:rPr>
          <w:rFonts w:ascii="Times New Roman" w:cs="Times New Roman" w:eastAsia="Times New Roman" w:hAnsi="Times New Roman"/>
          <w:b w:val="1"/>
          <w:bCs w:val="1"/>
          <w:sz w:val="24"/>
          <w:szCs w:val="24"/>
          <w:rtl w:val="0"/>
        </w:rPr>
        <w:t xml:space="preserve"> nel corso del Concistoro, Papa Leone XIV ha decretato che la Beata Maria Troncatti, </w:t>
      </w:r>
      <w:r w:rsidDel="00000000" w:rsidR="00000000" w:rsidRPr="00000000">
        <w:rPr>
          <w:rFonts w:ascii="Times New Roman" w:cs="Times New Roman" w:eastAsia="Times New Roman" w:hAnsi="Times New Roman"/>
          <w:sz w:val="24"/>
          <w:szCs w:val="24"/>
          <w:rtl w:val="0"/>
        </w:rPr>
        <w:t xml:space="preserve">Suora Professa dell’Istituto delle Figlie di Maria Ausiliatrice,</w:t>
      </w:r>
      <w:r w:rsidDel="00000000" w:rsidR="00000000" w:rsidRPr="00000000">
        <w:rPr>
          <w:rFonts w:ascii="Times New Roman" w:cs="Times New Roman" w:eastAsia="Times New Roman" w:hAnsi="Times New Roman"/>
          <w:b w:val="1"/>
          <w:bCs w:val="1"/>
          <w:sz w:val="24"/>
          <w:szCs w:val="24"/>
          <w:rtl w:val="0"/>
        </w:rPr>
        <w:t xml:space="preserve"> sia iscritta nell’Albo dei Santi domenica 19 ottobre 2025.</w:t>
      </w:r>
    </w:p>
    <w:p w:rsidR="00000000" w:rsidDel="00000000" w:rsidP="00000000" w:rsidRDefault="00000000" w:rsidRPr="00000000" w14:paraId="00000138">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 luglio 2025: </w:t>
      </w:r>
      <w:r w:rsidDel="00000000" w:rsidR="00000000" w:rsidRPr="00000000">
        <w:rPr>
          <w:rFonts w:ascii="Times New Roman" w:cs="Times New Roman" w:eastAsia="Times New Roman" w:hAnsi="Times New Roman"/>
          <w:b w:val="1"/>
          <w:bCs w:val="1"/>
          <w:sz w:val="24"/>
          <w:szCs w:val="24"/>
          <w:rtl w:val="0"/>
        </w:rPr>
        <w:t xml:space="preserve">chiusura,</w:t>
      </w:r>
      <w:r w:rsidDel="00000000" w:rsidR="00000000" w:rsidRPr="00000000">
        <w:rPr>
          <w:rFonts w:ascii="Times New Roman" w:cs="Times New Roman" w:eastAsia="Times New Roman" w:hAnsi="Times New Roman"/>
          <w:sz w:val="24"/>
          <w:szCs w:val="24"/>
          <w:rtl w:val="0"/>
        </w:rPr>
        <w:t xml:space="preserve"> presso il Vicariato di Roma, della fase diocesana </w:t>
      </w:r>
      <w:r w:rsidDel="00000000" w:rsidR="00000000" w:rsidRPr="00000000">
        <w:rPr>
          <w:rFonts w:ascii="Times New Roman" w:cs="Times New Roman" w:eastAsia="Times New Roman" w:hAnsi="Times New Roman"/>
          <w:b w:val="1"/>
          <w:bCs w:val="1"/>
          <w:sz w:val="24"/>
          <w:szCs w:val="24"/>
          <w:rtl w:val="0"/>
        </w:rPr>
        <w:t xml:space="preserve">dell’Inchiesta di beatificazione e canonizzazione della Serva di Dio</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Madre Rosetta Marchese</w:t>
      </w:r>
      <w:r w:rsidDel="00000000" w:rsidR="00000000" w:rsidRPr="00000000">
        <w:rPr>
          <w:rFonts w:ascii="Times New Roman" w:cs="Times New Roman" w:eastAsia="Times New Roman" w:hAnsi="Times New Roman"/>
          <w:sz w:val="24"/>
          <w:szCs w:val="24"/>
          <w:rtl w:val="0"/>
        </w:rPr>
        <w:t xml:space="preserve"> (Aosta 20 ottobre 1922 – Roma 8 marzo 1984), Figlia di Maria Ausiliatrice e superiora Generale delle FMA.</w:t>
      </w:r>
    </w:p>
    <w:p w:rsidR="00000000" w:rsidDel="00000000" w:rsidP="00000000" w:rsidRDefault="00000000" w:rsidRPr="00000000" w14:paraId="00000139">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15-18 luglio 2025 a Macas-Sucúa (Ecuador): </w:t>
      </w:r>
      <w:r w:rsidDel="00000000" w:rsidR="00000000" w:rsidRPr="00000000">
        <w:rPr>
          <w:rFonts w:ascii="Times New Roman" w:cs="Times New Roman" w:eastAsia="Times New Roman" w:hAnsi="Times New Roman"/>
          <w:b w:val="1"/>
          <w:bCs w:val="1"/>
          <w:sz w:val="24"/>
          <w:szCs w:val="24"/>
          <w:rtl w:val="0"/>
        </w:rPr>
        <w:t xml:space="preserve">ricognizione canonica e trattamento conservativo delle reliquie della Beata Maria Troncatti (1883-1969)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Suora Professa dell’Istituto delle Figlie di Maria Ausiliatrice, </w:t>
      </w:r>
    </w:p>
    <w:p w:rsidR="00000000" w:rsidDel="00000000" w:rsidP="00000000" w:rsidRDefault="00000000" w:rsidRPr="00000000" w14:paraId="0000013A">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8-23 luglio 2025: a Cuenca (Ecuador) </w:t>
      </w:r>
      <w:r w:rsidDel="00000000" w:rsidR="00000000" w:rsidRPr="00000000">
        <w:rPr>
          <w:rFonts w:ascii="Times New Roman" w:cs="Times New Roman" w:eastAsia="Times New Roman" w:hAnsi="Times New Roman"/>
          <w:b w:val="1"/>
          <w:bCs w:val="1"/>
          <w:sz w:val="24"/>
          <w:szCs w:val="24"/>
          <w:rtl w:val="0"/>
        </w:rPr>
        <w:t xml:space="preserve">ricognizione canonica e trattamento conservativo dei resti mortali del Venerabile Carlo Crespi (1891-1982)</w:t>
      </w:r>
      <w:r w:rsidDel="00000000" w:rsidR="00000000" w:rsidRPr="00000000">
        <w:rPr>
          <w:rFonts w:ascii="Times New Roman" w:cs="Times New Roman" w:eastAsia="Times New Roman" w:hAnsi="Times New Roman"/>
          <w:sz w:val="24"/>
          <w:szCs w:val="24"/>
          <w:rtl w:val="0"/>
        </w:rPr>
        <w:t xml:space="preserve"> Sacerdote professo della Società Salesiana di S. Giovanni Bosco.</w:t>
      </w:r>
    </w:p>
    <w:p w:rsidR="00000000" w:rsidDel="00000000" w:rsidP="00000000" w:rsidRDefault="00000000" w:rsidRPr="00000000" w14:paraId="0000013B">
      <w:pPr>
        <w:spacing w:after="280" w:before="280" w:lineRule="auto"/>
        <w:rPr>
          <w:rFonts w:ascii="Times New Roman" w:cs="Times New Roman" w:eastAsia="Times New Roman" w:hAnsi="Times New Roman"/>
          <w:sz w:val="24"/>
          <w:szCs w:val="24"/>
        </w:rPr>
      </w:pPr>
      <w:bookmarkStart w:colFirst="0" w:colLast="0" w:name="_heading=h.v36xcq27imeq" w:id="7"/>
      <w:bookmarkEnd w:id="7"/>
      <w:r w:rsidDel="00000000" w:rsidR="00000000" w:rsidRPr="00000000">
        <w:rPr>
          <w:rFonts w:ascii="Times New Roman" w:cs="Times New Roman" w:eastAsia="Times New Roman" w:hAnsi="Times New Roman"/>
          <w:sz w:val="24"/>
          <w:szCs w:val="24"/>
          <w:rtl w:val="0"/>
        </w:rPr>
        <w:t xml:space="preserve">7 ottobre 2025: nel corso della </w:t>
      </w:r>
      <w:r w:rsidDel="00000000" w:rsidR="00000000" w:rsidRPr="00000000">
        <w:rPr>
          <w:rFonts w:ascii="Times New Roman" w:cs="Times New Roman" w:eastAsia="Times New Roman" w:hAnsi="Times New Roman"/>
          <w:b w:val="1"/>
          <w:bCs w:val="1"/>
          <w:sz w:val="24"/>
          <w:szCs w:val="24"/>
          <w:rtl w:val="0"/>
        </w:rPr>
        <w:t xml:space="preserve">Sessione Ordinaria dei Cardinali e Vescovi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è stato espresso parere affermativo circa il martyrio, dei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Servi di Dio Giovanni Świerc e VIII Compagni</w:t>
      </w:r>
      <w:r w:rsidDel="00000000" w:rsidR="00000000" w:rsidRPr="00000000">
        <w:rPr>
          <w:rFonts w:ascii="Times New Roman" w:cs="Times New Roman" w:eastAsia="Times New Roman" w:hAnsi="Times New Roman"/>
          <w:sz w:val="24"/>
          <w:szCs w:val="24"/>
          <w:rtl w:val="0"/>
        </w:rPr>
        <w:t xml:space="preserve">, Sacerdoti Professi della Società di San Francesco di Sales, uccisi in odium fidei nei campi di sterminio nazisti negli anni 1941-1942.</w:t>
      </w:r>
    </w:p>
    <w:p w:rsidR="00000000" w:rsidDel="00000000" w:rsidP="00000000" w:rsidRDefault="00000000" w:rsidRPr="00000000" w14:paraId="0000013C">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 ottobre 2025: consegna della </w:t>
      </w:r>
      <w:r w:rsidDel="00000000" w:rsidR="00000000" w:rsidRPr="00000000">
        <w:rPr>
          <w:rFonts w:ascii="Times New Roman" w:cs="Times New Roman" w:eastAsia="Times New Roman" w:hAnsi="Times New Roman"/>
          <w:b w:val="1"/>
          <w:bCs w:val="1"/>
          <w:sz w:val="24"/>
          <w:szCs w:val="24"/>
          <w:rtl w:val="0"/>
        </w:rPr>
        <w:t xml:space="preserve">Positio super Vita, Virtutibus et Fama Sanctitatis della Serva di Dio Vera Grita </w:t>
      </w:r>
      <w:r w:rsidDel="00000000" w:rsidR="00000000" w:rsidRPr="00000000">
        <w:rPr>
          <w:rFonts w:ascii="Times New Roman" w:cs="Times New Roman" w:eastAsia="Times New Roman" w:hAnsi="Times New Roman"/>
          <w:sz w:val="24"/>
          <w:szCs w:val="24"/>
          <w:rtl w:val="0"/>
        </w:rPr>
        <w:t xml:space="preserve">(1923-1969), salesiana cooperatrice.</w:t>
      </w:r>
    </w:p>
    <w:p w:rsidR="00000000" w:rsidDel="00000000" w:rsidP="00000000" w:rsidRDefault="00000000" w:rsidRPr="00000000" w14:paraId="0000013D">
      <w:pPr>
        <w:spacing w:after="280" w:before="2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ottobre 2025: </w:t>
      </w:r>
      <w:r w:rsidDel="00000000" w:rsidR="00000000" w:rsidRPr="00000000">
        <w:rPr>
          <w:rFonts w:ascii="Times New Roman" w:cs="Times New Roman" w:eastAsia="Times New Roman" w:hAnsi="Times New Roman"/>
          <w:b w:val="1"/>
          <w:bCs w:val="1"/>
          <w:sz w:val="24"/>
          <w:szCs w:val="24"/>
          <w:rtl w:val="0"/>
        </w:rPr>
        <w:t xml:space="preserve">canonizzazione</w:t>
      </w:r>
      <w:r w:rsidDel="00000000" w:rsidR="00000000" w:rsidRPr="00000000">
        <w:rPr>
          <w:rFonts w:ascii="Times New Roman" w:cs="Times New Roman" w:eastAsia="Times New Roman" w:hAnsi="Times New Roman"/>
          <w:sz w:val="24"/>
          <w:szCs w:val="24"/>
          <w:rtl w:val="0"/>
        </w:rPr>
        <w:t xml:space="preserve"> in Piazza san Pietro a Roma, da parte di papa Leone XIV </w:t>
      </w:r>
      <w:r w:rsidDel="00000000" w:rsidR="00000000" w:rsidRPr="00000000">
        <w:rPr>
          <w:rFonts w:ascii="Times New Roman" w:cs="Times New Roman" w:eastAsia="Times New Roman" w:hAnsi="Times New Roman"/>
          <w:b w:val="1"/>
          <w:bCs w:val="1"/>
          <w:sz w:val="24"/>
          <w:szCs w:val="24"/>
          <w:rtl w:val="0"/>
        </w:rPr>
        <w:t xml:space="preserve">della Beata Maria Troncatti (1883-1969), </w:t>
      </w:r>
      <w:r w:rsidDel="00000000" w:rsidR="00000000" w:rsidRPr="00000000">
        <w:rPr>
          <w:rFonts w:ascii="Times New Roman" w:cs="Times New Roman" w:eastAsia="Times New Roman" w:hAnsi="Times New Roman"/>
          <w:sz w:val="24"/>
          <w:szCs w:val="24"/>
          <w:rtl w:val="0"/>
        </w:rPr>
        <w:t xml:space="preserve">Figlia di Maria Ausiliatrice, missionaria, madre, artigiana di pace e di riconciliazione.</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24 ottobre 2025: il Santo Padre Leone XIV ha autorizzato il Dicastero delle Cause dei Santi promulgare il Decreto riguardante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il martirio dei Servi di Dio Jan Świerc e 8 Compagni,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sacerdoti professi della Società Salesiana di San Giovanni Bosco, uccisi tra il 1941 e il 1942, in odio alla fede, nei campi di concentramento di Auschwitz (Polonia) e Dachau (Germania).</w:t>
      </w:r>
      <w:r w:rsidDel="00000000" w:rsidR="00000000" w:rsidRPr="00000000">
        <w:rPr>
          <w:rtl w:val="0"/>
        </w:rPr>
      </w:r>
    </w:p>
    <w:p w:rsidR="00000000" w:rsidDel="00000000" w:rsidP="00000000" w:rsidRDefault="00000000" w:rsidRPr="00000000" w14:paraId="0000013F">
      <w:pPr>
        <w:rPr>
          <w:rFonts w:ascii="Times New Roman" w:cs="Times New Roman" w:eastAsia="Times New Roman" w:hAnsi="Times New Roman"/>
          <w:sz w:val="24"/>
          <w:szCs w:val="24"/>
        </w:rPr>
      </w:pPr>
      <w:bookmarkStart w:colFirst="0" w:colLast="0" w:name="_heading=h.j52y4xhadi7q" w:id="8"/>
      <w:bookmarkEnd w:id="8"/>
      <w:r w:rsidDel="00000000" w:rsidR="00000000" w:rsidRPr="00000000">
        <w:rPr>
          <w:rFonts w:ascii="Times New Roman" w:cs="Times New Roman" w:eastAsia="Times New Roman" w:hAnsi="Times New Roman"/>
          <w:sz w:val="24"/>
          <w:szCs w:val="24"/>
          <w:rtl w:val="0"/>
        </w:rPr>
        <w:t xml:space="preserve">6 novembre 2025: nel corso del </w:t>
      </w:r>
      <w:r w:rsidDel="00000000" w:rsidR="00000000" w:rsidRPr="00000000">
        <w:rPr>
          <w:rFonts w:ascii="Times New Roman" w:cs="Times New Roman" w:eastAsia="Times New Roman" w:hAnsi="Times New Roman"/>
          <w:b w:val="1"/>
          <w:bCs w:val="1"/>
          <w:sz w:val="24"/>
          <w:szCs w:val="24"/>
          <w:rtl w:val="0"/>
        </w:rPr>
        <w:t xml:space="preserve">Congresso peculiare dei Consultori Teologi</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bCs w:val="1"/>
          <w:sz w:val="24"/>
          <w:szCs w:val="24"/>
          <w:rtl w:val="0"/>
        </w:rPr>
        <w:t xml:space="preserve">è stato dato all’unanimità parere positivo in merito all’esercizio eroico delle virtù, alla fama di santità e di segni del Servo di Dio Oreste Marengo </w:t>
      </w:r>
      <w:r w:rsidDel="00000000" w:rsidR="00000000" w:rsidRPr="00000000">
        <w:rPr>
          <w:rFonts w:ascii="Times New Roman" w:cs="Times New Roman" w:eastAsia="Times New Roman" w:hAnsi="Times New Roman"/>
          <w:sz w:val="24"/>
          <w:szCs w:val="24"/>
          <w:rtl w:val="0"/>
        </w:rPr>
        <w:t xml:space="preserve">(1906-1998), Vescovo salesiano missionario nel Nord Est India.</w:t>
      </w:r>
    </w:p>
    <w:p w:rsidR="00000000" w:rsidDel="00000000" w:rsidP="00000000" w:rsidRDefault="00000000" w:rsidRPr="00000000" w14:paraId="0000014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1">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18 novembre 2025: su disposizione del Santo Padre Leone XIV, </w:t>
      </w:r>
      <w:r w:rsidDel="00000000" w:rsidR="00000000" w:rsidRPr="00000000">
        <w:rPr>
          <w:rFonts w:ascii="Times New Roman" w:cs="Times New Roman" w:eastAsia="Times New Roman" w:hAnsi="Times New Roman"/>
          <w:b w:val="1"/>
          <w:bCs w:val="1"/>
          <w:sz w:val="24"/>
          <w:szCs w:val="24"/>
          <w:highlight w:val="white"/>
          <w:rtl w:val="0"/>
        </w:rPr>
        <w:t xml:space="preserve">il Rito di Beatificazione dei Venerabili Servi di Dio Jan Świerc e 8 Compagni avrà luogo il 6 giugno 2026 a Cracovia.</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highlight w:val="white"/>
          <w:rtl w:val="0"/>
        </w:rPr>
        <w:t xml:space="preserve">Rappresentante del Sommo Pontefice sarà l’Em.mo Card. Marcello Semeraro, Prefetto del Dicastero delle Cause dei Santi.</w:t>
      </w:r>
    </w:p>
    <w:p w:rsidR="00000000" w:rsidDel="00000000" w:rsidP="00000000" w:rsidRDefault="00000000" w:rsidRPr="00000000" w14:paraId="0000014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novembre: la maggioranza dei Consultori Teologi del Dicastero delle Cause dei Santi, nel corso del Congresso Peculiare, ha dato voto affermativo in merito alla </w:t>
      </w:r>
      <w:r w:rsidDel="00000000" w:rsidR="00000000" w:rsidRPr="00000000">
        <w:rPr>
          <w:rFonts w:ascii="Times New Roman" w:cs="Times New Roman" w:eastAsia="Times New Roman" w:hAnsi="Times New Roman"/>
          <w:b w:val="1"/>
          <w:bCs w:val="1"/>
          <w:i w:val="1"/>
          <w:iCs w:val="1"/>
          <w:sz w:val="24"/>
          <w:szCs w:val="24"/>
          <w:rtl w:val="0"/>
        </w:rPr>
        <w:t xml:space="preserve">Positio super martyrio</w:t>
      </w:r>
      <w:r w:rsidDel="00000000" w:rsidR="00000000" w:rsidRPr="00000000">
        <w:rPr>
          <w:rFonts w:ascii="Times New Roman" w:cs="Times New Roman" w:eastAsia="Times New Roman" w:hAnsi="Times New Roman"/>
          <w:sz w:val="24"/>
          <w:szCs w:val="24"/>
          <w:rtl w:val="0"/>
        </w:rPr>
        <w:t xml:space="preserve"> dei Servi di Dio </w:t>
      </w:r>
      <w:r w:rsidDel="00000000" w:rsidR="00000000" w:rsidRPr="00000000">
        <w:rPr>
          <w:rFonts w:ascii="Times New Roman" w:cs="Times New Roman" w:eastAsia="Times New Roman" w:hAnsi="Times New Roman"/>
          <w:b w:val="1"/>
          <w:bCs w:val="1"/>
          <w:sz w:val="24"/>
          <w:szCs w:val="24"/>
          <w:rtl w:val="0"/>
        </w:rPr>
        <w:t xml:space="preserve">Rodolfo Lunkenbein</w:t>
      </w:r>
      <w:r w:rsidDel="00000000" w:rsidR="00000000" w:rsidRPr="00000000">
        <w:rPr>
          <w:rFonts w:ascii="Times New Roman" w:cs="Times New Roman" w:eastAsia="Times New Roman" w:hAnsi="Times New Roman"/>
          <w:sz w:val="24"/>
          <w:szCs w:val="24"/>
          <w:rtl w:val="0"/>
        </w:rPr>
        <w:t xml:space="preserve">, Sacerdote Professo della Società di San Francesco di Sales, e </w:t>
      </w:r>
      <w:r w:rsidDel="00000000" w:rsidR="00000000" w:rsidRPr="00000000">
        <w:rPr>
          <w:rFonts w:ascii="Times New Roman" w:cs="Times New Roman" w:eastAsia="Times New Roman" w:hAnsi="Times New Roman"/>
          <w:b w:val="1"/>
          <w:bCs w:val="1"/>
          <w:sz w:val="24"/>
          <w:szCs w:val="24"/>
          <w:rtl w:val="0"/>
        </w:rPr>
        <w:t xml:space="preserve">Simão Bororo,</w:t>
      </w:r>
      <w:r w:rsidDel="00000000" w:rsidR="00000000" w:rsidRPr="00000000">
        <w:rPr>
          <w:rFonts w:ascii="Times New Roman" w:cs="Times New Roman" w:eastAsia="Times New Roman" w:hAnsi="Times New Roman"/>
          <w:sz w:val="24"/>
          <w:szCs w:val="24"/>
          <w:rtl w:val="0"/>
        </w:rPr>
        <w:t xml:space="preserve"> Laico, uccisi </w:t>
      </w:r>
      <w:r w:rsidDel="00000000" w:rsidR="00000000" w:rsidRPr="00000000">
        <w:rPr>
          <w:rFonts w:ascii="Times New Roman" w:cs="Times New Roman" w:eastAsia="Times New Roman" w:hAnsi="Times New Roman"/>
          <w:i w:val="1"/>
          <w:iCs w:val="1"/>
          <w:sz w:val="24"/>
          <w:szCs w:val="24"/>
          <w:rtl w:val="0"/>
        </w:rPr>
        <w:t xml:space="preserve">in odium fidei </w:t>
      </w:r>
      <w:r w:rsidDel="00000000" w:rsidR="00000000" w:rsidRPr="00000000">
        <w:rPr>
          <w:rFonts w:ascii="Times New Roman" w:cs="Times New Roman" w:eastAsia="Times New Roman" w:hAnsi="Times New Roman"/>
          <w:sz w:val="24"/>
          <w:szCs w:val="24"/>
          <w:rtl w:val="0"/>
        </w:rPr>
        <w:t xml:space="preserve">il 15 luglio 1976 nella missione salesiana di Meruri (Brasile).</w:t>
      </w:r>
    </w:p>
    <w:p w:rsidR="00000000" w:rsidDel="00000000" w:rsidP="00000000" w:rsidRDefault="00000000" w:rsidRPr="00000000" w14:paraId="0000014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5">
      <w:pPr>
        <w:jc w:val="left"/>
        <w:rPr>
          <w:rFonts w:ascii="Times New Roman" w:cs="Times New Roman" w:eastAsia="Times New Roman" w:hAnsi="Times New Roman"/>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146">
      <w:pPr>
        <w:rPr>
          <w:rFonts w:ascii="Times New Roman" w:cs="Times New Roman" w:eastAsia="Times New Roman" w:hAnsi="Times New Roman"/>
          <w:b w:val="1"/>
          <w:bCs w:val="1"/>
          <w:smallCaps w:val="1"/>
          <w:color w:val="ff0000"/>
          <w:sz w:val="24"/>
          <w:szCs w:val="24"/>
        </w:rPr>
      </w:pPr>
      <w:bookmarkStart w:colFirst="0" w:colLast="0" w:name="_heading=h.sdy3dvitn09x" w:id="9"/>
      <w:bookmarkEnd w:id="9"/>
      <w:r w:rsidDel="00000000" w:rsidR="00000000" w:rsidRPr="00000000">
        <w:rPr>
          <w:rFonts w:ascii="Times New Roman" w:cs="Times New Roman" w:eastAsia="Times New Roman" w:hAnsi="Times New Roman"/>
          <w:b w:val="1"/>
          <w:bCs w:val="1"/>
          <w:smallCaps w:val="1"/>
          <w:color w:val="ff0000"/>
          <w:sz w:val="24"/>
          <w:szCs w:val="24"/>
          <w:rtl w:val="0"/>
        </w:rPr>
        <w:t xml:space="preserve">3. NEL 2025 ABBIAMO RICORDATO:</w:t>
      </w:r>
    </w:p>
    <w:p w:rsidR="00000000" w:rsidDel="00000000" w:rsidP="00000000" w:rsidRDefault="00000000" w:rsidRPr="00000000" w14:paraId="00000147">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8">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9">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1875 - 150</w:t>
      </w:r>
    </w:p>
    <w:p w:rsidR="00000000" w:rsidDel="00000000" w:rsidP="00000000" w:rsidRDefault="00000000" w:rsidRPr="00000000" w14:paraId="0000014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gennaio 1875: Nascita di Luigi Variara a Viarigi (Asti)</w:t>
      </w:r>
    </w:p>
    <w:p w:rsidR="00000000" w:rsidDel="00000000" w:rsidP="00000000" w:rsidRDefault="00000000" w:rsidRPr="00000000" w14:paraId="0000014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 novembre: prima spedizione missionaria </w:t>
      </w:r>
    </w:p>
    <w:p w:rsidR="00000000" w:rsidDel="00000000" w:rsidP="00000000" w:rsidRDefault="00000000" w:rsidRPr="00000000" w14:paraId="0000014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 Guanella va da don Bosco</w:t>
      </w:r>
    </w:p>
    <w:p w:rsidR="00000000" w:rsidDel="00000000" w:rsidP="00000000" w:rsidRDefault="00000000" w:rsidRPr="00000000" w14:paraId="0000014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4E">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1900 - 125</w:t>
      </w:r>
    </w:p>
    <w:p w:rsidR="00000000" w:rsidDel="00000000" w:rsidP="00000000" w:rsidRDefault="00000000" w:rsidRPr="00000000" w14:paraId="0000014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marzo 1900: Morte di Leonardo Murialdo a Torino</w:t>
      </w:r>
    </w:p>
    <w:p w:rsidR="00000000" w:rsidDel="00000000" w:rsidP="00000000" w:rsidRDefault="00000000" w:rsidRPr="00000000" w14:paraId="0000015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 luglio 1900: Nascita di Carlo Della Torre a Cernusco sul Naviglio (Milano)</w:t>
      </w:r>
    </w:p>
    <w:p w:rsidR="00000000" w:rsidDel="00000000" w:rsidP="00000000" w:rsidRDefault="00000000" w:rsidRPr="00000000" w14:paraId="0000015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2">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1925 - 100</w:t>
      </w:r>
    </w:p>
    <w:p w:rsidR="00000000" w:rsidDel="00000000" w:rsidP="00000000" w:rsidRDefault="00000000" w:rsidRPr="00000000" w14:paraId="00000153">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 febbraio 1925 consacrazione episcopale di Mons Antoni De Almeida Lustosa</w:t>
      </w:r>
    </w:p>
    <w:p w:rsidR="00000000" w:rsidDel="00000000" w:rsidP="00000000" w:rsidRDefault="00000000" w:rsidRPr="00000000" w14:paraId="0000015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14 aprile 1925: Alexandrina si mise a letto per non rialzarsi più,</w:t>
      </w:r>
      <w:r w:rsidDel="00000000" w:rsidR="00000000" w:rsidRPr="00000000">
        <w:rPr>
          <w:rtl w:val="0"/>
        </w:rPr>
      </w:r>
    </w:p>
    <w:p w:rsidR="00000000" w:rsidDel="00000000" w:rsidP="00000000" w:rsidRDefault="00000000" w:rsidRPr="00000000" w14:paraId="00000155">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maggio: beatificazione Giuseppe Cafasso</w:t>
      </w:r>
    </w:p>
    <w:p w:rsidR="00000000" w:rsidDel="00000000" w:rsidP="00000000" w:rsidRDefault="00000000" w:rsidRPr="00000000" w14:paraId="00000156">
      <w:pP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don Elia Comini entra nel noviziato salesiano di Castel De’ Britti</w:t>
      </w:r>
    </w:p>
    <w:p w:rsidR="00000000" w:rsidDel="00000000" w:rsidP="00000000" w:rsidRDefault="00000000" w:rsidRPr="00000000" w14:paraId="00000157">
      <w:pPr>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158">
      <w:pPr>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1950 - 75</w:t>
      </w:r>
    </w:p>
    <w:p w:rsidR="00000000" w:rsidDel="00000000" w:rsidP="00000000" w:rsidRDefault="00000000" w:rsidRPr="00000000" w14:paraId="0000015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 marzo 1950: Beatificazione di Domenico Savio da parte di Pio XII a Roma</w:t>
      </w:r>
    </w:p>
    <w:p w:rsidR="00000000" w:rsidDel="00000000" w:rsidP="00000000" w:rsidRDefault="00000000" w:rsidRPr="00000000" w14:paraId="000001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B">
      <w:pPr>
        <w:widowControl w:val="0"/>
        <w:rPr>
          <w:rFonts w:ascii="Times New Roman" w:cs="Times New Roman" w:eastAsia="Times New Roman" w:hAnsi="Times New Roman"/>
          <w:b w:val="1"/>
          <w:bCs w:val="1"/>
          <w:color w:val="ff0000"/>
          <w:sz w:val="24"/>
          <w:szCs w:val="24"/>
        </w:rPr>
      </w:pPr>
      <w:r w:rsidDel="00000000" w:rsidR="00000000" w:rsidRPr="00000000">
        <w:rPr>
          <w:rFonts w:ascii="Times New Roman" w:cs="Times New Roman" w:eastAsia="Times New Roman" w:hAnsi="Times New Roman"/>
          <w:b w:val="1"/>
          <w:bCs w:val="1"/>
          <w:color w:val="ff0000"/>
          <w:sz w:val="24"/>
          <w:szCs w:val="24"/>
          <w:rtl w:val="0"/>
        </w:rPr>
        <w:t xml:space="preserve">2000 - 25</w:t>
      </w:r>
    </w:p>
    <w:p w:rsidR="00000000" w:rsidDel="00000000" w:rsidP="00000000" w:rsidRDefault="00000000" w:rsidRPr="00000000" w14:paraId="0000015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luglio: Venerabilità Casimiro Barello</w:t>
      </w:r>
    </w:p>
    <w:p w:rsidR="00000000" w:rsidDel="00000000" w:rsidP="00000000" w:rsidRDefault="00000000" w:rsidRPr="00000000" w14:paraId="0000015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 settembre: Beatificazione Pio IX</w:t>
      </w:r>
    </w:p>
    <w:p w:rsidR="00000000" w:rsidDel="00000000" w:rsidP="00000000" w:rsidRDefault="00000000" w:rsidRPr="00000000" w14:paraId="0000015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 ottobre: Canonizzazione Versiglia – Caravario</w:t>
      </w:r>
    </w:p>
    <w:p w:rsidR="00000000" w:rsidDel="00000000" w:rsidP="00000000" w:rsidRDefault="00000000" w:rsidRPr="00000000" w14:paraId="0000015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1">
      <w:pPr>
        <w:rPr>
          <w:rFonts w:ascii="Times New Roman" w:cs="Times New Roman" w:eastAsia="Times New Roman" w:hAnsi="Times New Roman"/>
          <w:b w:val="1"/>
          <w:bCs w:val="1"/>
          <w:smallCaps w:val="1"/>
          <w:color w:val="ff0000"/>
          <w:sz w:val="24"/>
          <w:szCs w:val="24"/>
        </w:rPr>
      </w:pPr>
      <w:bookmarkStart w:colFirst="0" w:colLast="0" w:name="_heading=h.89j1hvshbqu2" w:id="10"/>
      <w:bookmarkEnd w:id="10"/>
      <w:r w:rsidDel="00000000" w:rsidR="00000000" w:rsidRPr="00000000">
        <w:rPr>
          <w:rFonts w:ascii="Times New Roman" w:cs="Times New Roman" w:eastAsia="Times New Roman" w:hAnsi="Times New Roman"/>
          <w:b w:val="1"/>
          <w:bCs w:val="1"/>
          <w:smallCaps w:val="1"/>
          <w:color w:val="ff0000"/>
          <w:sz w:val="24"/>
          <w:szCs w:val="24"/>
          <w:rtl w:val="0"/>
        </w:rPr>
        <w:t xml:space="preserve">4. L’IMPEGNO A DIFFONDERE LA CONOSCENZA, L’IMITAZIONE E L’INTERCESSIONE DEI MEMBRI DELLA NOSTRA FAMIGLIA CANDIDATI ALLA SANTITÀ</w:t>
      </w:r>
    </w:p>
    <w:p w:rsidR="00000000" w:rsidDel="00000000" w:rsidP="00000000" w:rsidRDefault="00000000" w:rsidRPr="00000000" w14:paraId="0000016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3">
      <w:pPr>
        <w:rPr>
          <w:rFonts w:ascii="Times New Roman" w:cs="Times New Roman" w:eastAsia="Times New Roman" w:hAnsi="Times New Roman"/>
          <w:b w:val="1"/>
          <w:bCs w:val="1"/>
          <w:color w:val="00b050"/>
          <w:sz w:val="24"/>
          <w:szCs w:val="24"/>
        </w:rPr>
      </w:pPr>
      <w:r w:rsidDel="00000000" w:rsidR="00000000" w:rsidRPr="00000000">
        <w:rPr>
          <w:rFonts w:ascii="Times New Roman" w:cs="Times New Roman" w:eastAsia="Times New Roman" w:hAnsi="Times New Roman"/>
          <w:b w:val="1"/>
          <w:bCs w:val="1"/>
          <w:color w:val="00b050"/>
          <w:sz w:val="24"/>
          <w:szCs w:val="24"/>
          <w:rtl w:val="0"/>
        </w:rPr>
        <w:t xml:space="preserve">Suggerimenti per promuovere una Causa.</w:t>
      </w:r>
    </w:p>
    <w:p w:rsidR="00000000" w:rsidDel="00000000" w:rsidP="00000000" w:rsidRDefault="00000000" w:rsidRPr="00000000" w14:paraId="0000016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6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Favorire 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preghiera con l’intercessione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Beato, Venerabile Servo/a di Dio, attraverso immagini (anche reliquia ex-indumentis), dépliant, libri… da diffondere nelle famiglie, nelle parrocchie, nelle case religiose, nei centri di spiritualità, negli ospedali per chiedere la grazia di miracoli e favori attraverso l’intercessione del Beato, Venerabile Servo/a di Dio.</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È particolarmente efficace la diffusione della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novena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Beato, Venerabile Servo/a di Dio, invocandone l’intercessione nei diversi casi di necessità materiale e spirituale.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sottolineano due elementi formativi: il valore della preghiera insistente e fiduciosa e quello della preghiera comunitaria. Ricordiamo l’episodio biblico di Naam il Siro (2Re 5:1-14), dove scorgiamo diversi elementi: la segnalazione dell’uomo di Dio da parte di una fanciulla, l’ingiunzione di bagnarsi sette volte nel Giordano, il rifiuto sdegnato e risentito, la saggezza e l’insistenza dei servi di Naam, l’obbedienza di Naam, l’ottenimento non solo della guarigione fisica ma della salvezza. Ricordiamo anche la descrizione della prima comunità di Gerusalemme, quando si afferma: «Tutti questi erano perseveranti e concordi nella preghiera, insieme ad alcune donne e a Maria, la madre di Gesù, e ai fratelli di lui» (At 1,14).</w:t>
      </w:r>
    </w:p>
    <w:p w:rsidR="00000000" w:rsidDel="00000000" w:rsidP="00000000" w:rsidRDefault="00000000" w:rsidRPr="00000000" w14:paraId="000001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Si consiglia,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ogni mese nel giorno in cui ricorre la data della morte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del/della Beato/a, (Venerabile) Servo/a di Dio di curare un momento di preghiera e di commemorazione.</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w:t>
        <w:tab/>
        <w:t xml:space="preserve">Pubblicare con scadenza trimestrale o quadrimestrale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Foglio informativo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che informi circa il cammino della Causa, particolari ricorrenze ed eventi, testimonianze, grazie… a sottolineare che la Causa è viva e accompagnata.</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6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Curare una volta all’anno una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Giornata commemorativa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evidenziando particolari aspetti o ricorrenze della figura del/della Beato/a, (Venerabile) Servo/a di Dio, coinvolgendo i gruppi che sono particolarmente “interessati” alla sua testimonianza (ad esempio sacerdoti, religiosi, giovani, famiglie, medici, missionari…).</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Raccogliere e documentare le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grazie e i favori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che vengono attribuiti al/alla Beato/a, (Venerabile) Servo/a di Dio. È utile avere un quaderno in cui annotare e segnalare le grazie chieste e quelle ricevute, a testimonianza della fama sia di santità sia di segni. In particolare, se si tratta di guarigioni e/o di presunti miracoli, è importante raccogliere urgentemente tutta la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documentazione medica</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che dimostra il caso e le prove che attestano l’intercessione.</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Costituire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Comitato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che si impegni a promuovere tale Causa anche in vista della Beatificazione e Canonizzazione. Membri di tale Comitato dovrebbero essere persone particolarmente sensibili alla promozione della Causa: rappresentanti della diocesi e della parrocchia di origine, responsabili di gruppi e associazioni, medici (per lo studio dei presunti miracoli), storici, teologi ed esperti di spiritualità…</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Promuovere la conoscenza attraverso la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redazione della biografia</w:t>
      </w:r>
      <w:r w:rsidDel="00000000" w:rsidR="00000000" w:rsidRPr="00000000">
        <w:rPr>
          <w:rFonts w:ascii="Times New Roman" w:cs="Times New Roman" w:eastAsia="Times New Roman" w:hAnsi="Times New Roman"/>
          <w:b w:val="0"/>
          <w:bCs w:val="0"/>
          <w:i w:val="1"/>
          <w:iCs w:val="1"/>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bCs w:val="1"/>
          <w:i w:val="1"/>
          <w:iCs w:val="1"/>
          <w:smallCaps w:val="0"/>
          <w:strike w:val="0"/>
          <w:color w:val="000000"/>
          <w:sz w:val="24"/>
          <w:szCs w:val="24"/>
          <w:u w:val="none"/>
          <w:shd w:fill="auto" w:val="clear"/>
          <w:vertAlign w:val="baseline"/>
          <w:rtl w:val="0"/>
        </w:rPr>
        <w:t xml:space="preserve">l’edizione critica degli scritti</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e altre produzioni multimediali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w:t>
      </w:r>
      <w:r w:rsidDel="00000000" w:rsidR="00000000" w:rsidRPr="00000000">
        <w:rPr>
          <w:rtl w:val="0"/>
        </w:rPr>
      </w:r>
    </w:p>
    <w:p w:rsidR="00000000" w:rsidDel="00000000" w:rsidP="00000000" w:rsidRDefault="00000000" w:rsidRPr="00000000" w14:paraId="0000017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1"/>
          <w:bCs w:val="1"/>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Periodicamente presentare la figura del/della Beato/a, (Venerabile) Servo/a di Dio nel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Bollettino parrocchiale e nel giornale diocesano, nel Bollettino salesiano.</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Avere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sito web o un link</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dedicato al/alla Beato/a, (Venerabile) Servo/a di Dio con la sua vita, dati e notizie relativi alla Causa di Beatificazione e Canonizzazione, richiesta di preghiere, segnalazione di grazie...</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Rivedere e riordinare gli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ambienti</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dove egli/ella ha vissuto. Organizzare uno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spazio espositivo. </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Elaborare</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 un itinerario spirituale sulle sue orme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valorizzando luoghi (Casa natale, chiesa, ambienti di vita…) e segni.</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Ordinare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archivio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con tutta la documentazione catalogata e informatizzata relativa al/alla Beato/a, (Venerabile) Servo/a di Dio.</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7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Creare un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fondo economico</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per sostenere sia le spese della Postulazione della Causa sia l’opera di promozione e animazione della Causa stessa.</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Promuovere </w:t>
      </w:r>
      <w:r w:rsidDel="00000000" w:rsidR="00000000" w:rsidRPr="00000000">
        <w:rPr>
          <w:rFonts w:ascii="Times New Roman" w:cs="Times New Roman" w:eastAsia="Times New Roman" w:hAnsi="Times New Roman"/>
          <w:b w:val="1"/>
          <w:bCs w:val="1"/>
          <w:i w:val="0"/>
          <w:iCs w:val="0"/>
          <w:smallCaps w:val="0"/>
          <w:strike w:val="0"/>
          <w:color w:val="000000"/>
          <w:sz w:val="24"/>
          <w:szCs w:val="24"/>
          <w:u w:val="none"/>
          <w:shd w:fill="auto" w:val="clear"/>
          <w:vertAlign w:val="baseline"/>
          <w:rtl w:val="0"/>
        </w:rPr>
        <w:t xml:space="preserve">opere di carità e di educazione</w:t>
      </w: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 nel nome del/della Beato/a, (Venerabile) Servo/a di Dio, attraverso progetti, gemellaggi…</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8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3">
      <w:pPr>
        <w:rPr>
          <w:rFonts w:ascii="Times New Roman" w:cs="Times New Roman" w:eastAsia="Times New Roman" w:hAnsi="Times New Roman"/>
          <w:b w:val="1"/>
          <w:bCs w:val="1"/>
          <w:smallCaps w:val="1"/>
          <w:color w:val="ff0000"/>
          <w:sz w:val="24"/>
          <w:szCs w:val="24"/>
        </w:rPr>
      </w:pPr>
      <w:r w:rsidDel="00000000" w:rsidR="00000000" w:rsidRPr="00000000">
        <w:rPr>
          <w:rFonts w:ascii="Times New Roman" w:cs="Times New Roman" w:eastAsia="Times New Roman" w:hAnsi="Times New Roman"/>
          <w:b w:val="1"/>
          <w:bCs w:val="1"/>
          <w:smallCaps w:val="1"/>
          <w:color w:val="ff0000"/>
          <w:sz w:val="24"/>
          <w:szCs w:val="24"/>
          <w:rtl w:val="0"/>
        </w:rPr>
        <w:t xml:space="preserve">5. PARTICOLARE ATTENZIONE AI PRESUNTI MIRACOLI!</w:t>
      </w:r>
    </w:p>
    <w:p w:rsidR="00000000" w:rsidDel="00000000" w:rsidP="00000000" w:rsidRDefault="00000000" w:rsidRPr="00000000" w14:paraId="00000184">
      <w:pPr>
        <w:ind w:left="720" w:firstLine="0"/>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185">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Curare il nostro sguardo “teologico” per cogliere i miracoli che ogni giorno avvengono nella nostra vita e intorno a noi.</w:t>
      </w:r>
    </w:p>
    <w:p w:rsidR="00000000" w:rsidDel="00000000" w:rsidP="00000000" w:rsidRDefault="00000000" w:rsidRPr="00000000" w14:paraId="00000186">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Pregare e far pregare per i vari casi che si presentano e chiedere che per l’intercessione di un Servo/a di Dio o Venerabile o Beato, il Signore intervenga con la sua grazia ed operi non solo un miracolo oggettivamente riguardante la salute corporale, ma anche una vera e sincera conversione.</w:t>
      </w:r>
    </w:p>
    <w:p w:rsidR="00000000" w:rsidDel="00000000" w:rsidP="00000000" w:rsidRDefault="00000000" w:rsidRPr="00000000" w14:paraId="00000187">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Far capire meglio alla gente cos’è un miracolo “dimostrabile” e a cosa serve in una Causa di canonizzazione, facendo vedere non solo l’aspetto scientifico, medico ma anche quello teologico.</w:t>
      </w:r>
    </w:p>
    <w:p w:rsidR="00000000" w:rsidDel="00000000" w:rsidP="00000000" w:rsidRDefault="00000000" w:rsidRPr="00000000" w14:paraId="00000188">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Nominare una persona incaricata a cui comunicare e segnalare grazie e presunti miracoli. Seguire una Causa per certificare un miracolo è un impegno molto grande per un promotore che deve dimostrare un amore vero verso il Servo di Dio. </w:t>
      </w:r>
    </w:p>
    <w:p w:rsidR="00000000" w:rsidDel="00000000" w:rsidP="00000000" w:rsidRDefault="00000000" w:rsidRPr="00000000" w14:paraId="00000189">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Suscitare coscienza che dobbiamo avere più fede nell’intercessione dei nostri santi. </w:t>
      </w:r>
    </w:p>
    <w:p w:rsidR="00000000" w:rsidDel="00000000" w:rsidP="00000000" w:rsidRDefault="00000000" w:rsidRPr="00000000" w14:paraId="0000018A">
      <w:pPr>
        <w:numPr>
          <w:ilvl w:val="0"/>
          <w:numId w:val="1"/>
        </w:numPr>
        <w:ind w:left="426" w:hanging="11.00000000000001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Comunicare quando si chiede una grazia per unirci nella preghiera. Non stancarsi di pregare.</w:t>
      </w:r>
    </w:p>
    <w:p w:rsidR="00000000" w:rsidDel="00000000" w:rsidP="00000000" w:rsidRDefault="00000000" w:rsidRPr="00000000" w14:paraId="0000018B">
      <w:pPr>
        <w:numPr>
          <w:ilvl w:val="0"/>
          <w:numId w:val="1"/>
        </w:numPr>
        <w:ind w:left="709" w:hanging="283"/>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Seguire meglio e personalmente le persone a cui si dà il materiale (novene, santini, ecc.) e scegliere con attenzione anche i luoghi dove farlo.</w:t>
      </w:r>
    </w:p>
    <w:p w:rsidR="00000000" w:rsidDel="00000000" w:rsidP="00000000" w:rsidRDefault="00000000" w:rsidRPr="00000000" w14:paraId="0000018C">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È importante sensibilizzare i fedeli alla preghiera continua sorretta da una grande fede e disposti ad accettare sempre la volontà di Dio. Possiamo imparare guardando alla vita e alle sofferenze che hanno vissuto i nostri santi. </w:t>
      </w:r>
    </w:p>
    <w:p w:rsidR="00000000" w:rsidDel="00000000" w:rsidP="00000000" w:rsidRDefault="00000000" w:rsidRPr="00000000" w14:paraId="0000018D">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Oltre alle preghiere è importante stare vicino con la presenza alle famiglie che hanno grandi problemi e dare loro qualche reliquia. </w:t>
      </w:r>
    </w:p>
    <w:p w:rsidR="00000000" w:rsidDel="00000000" w:rsidP="00000000" w:rsidRDefault="00000000" w:rsidRPr="00000000" w14:paraId="0000018E">
      <w:pPr>
        <w:numPr>
          <w:ilvl w:val="0"/>
          <w:numId w:val="1"/>
        </w:numPr>
        <w:ind w:left="72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caso di presunto miracolo occorre procedere con rigorosità utilizzando una metodologia scientifica nel raccogliere le prove, le testimonianze, i pareri medici, ecc. e possibilmente ordinando tutte le informazioni in sequenza cronologica.</w:t>
      </w:r>
    </w:p>
    <w:p w:rsidR="00000000" w:rsidDel="00000000" w:rsidP="00000000" w:rsidRDefault="00000000" w:rsidRPr="00000000" w14:paraId="0000018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 miracolo è composto da due elementi essenziali: quello scientifico e quello teologico. Il secondo però presuppone il primo.</w:t>
      </w:r>
    </w:p>
    <w:p w:rsidR="00000000" w:rsidDel="00000000" w:rsidP="00000000" w:rsidRDefault="00000000" w:rsidRPr="00000000" w14:paraId="0000019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Occorre preparare</w:t>
      </w:r>
    </w:p>
    <w:p w:rsidR="00000000" w:rsidDel="00000000" w:rsidP="00000000" w:rsidRDefault="00000000" w:rsidRPr="00000000" w14:paraId="0000019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1. una breve e accurata relazione sulle circostanze particolari che hanno caratterizzato il caso; ciò consiste in una fattispecie cronologica di tutti gli elementi del fatto prodigioso, sia quelli riguardanti l’elemento scientifico che quello teologico. La fattispecie cronologica comporta: generalità del sanato; sintomi della malattia, cronologia degli avvenimenti medico-scientifici; indicazione delle ore decisive della guarigione, precisazione della diagnosi e della prognosi del caso, evidenziando tutte le ricerche eseguite. Delineare la terapia seguita, illustrare la modalità di guarigione, ossia quando è stata eseguita l’ultima costatazione prima della guarigione, la completezza della guarigione, presentata in modo assai dettagliato e la permanenza della guarigione.</w:t>
      </w:r>
    </w:p>
    <w:p w:rsidR="00000000" w:rsidDel="00000000" w:rsidP="00000000" w:rsidRDefault="00000000" w:rsidRPr="00000000" w14:paraId="0000019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2. Un elenco di testi che possono contribuire alla ricerca della verità del caso (sanato, parenti, medici, infermieri, persone che hanno pregato…);</w:t>
      </w:r>
    </w:p>
    <w:p w:rsidR="00000000" w:rsidDel="00000000" w:rsidP="00000000" w:rsidRDefault="00000000" w:rsidRPr="00000000" w14:paraId="0000019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24"/>
          <w:szCs w:val="24"/>
          <w:u w:val="none"/>
          <w:shd w:fill="auto" w:val="clear"/>
          <w:vertAlign w:val="baseline"/>
          <w:rtl w:val="0"/>
        </w:rPr>
        <w:t xml:space="preserve">3. Tutti i documenti relativi al caso. Sulle asserite guarigioni miracolose sono necessari i documenti medici, clinici e strumentali (ad es., cartelle cliniche, referti medici, esami di laboratorio e indagini strumentali).</w:t>
      </w:r>
    </w:p>
    <w:p w:rsidR="00000000" w:rsidDel="00000000" w:rsidP="00000000" w:rsidRDefault="00000000" w:rsidRPr="00000000" w14:paraId="0000019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rPr>
          <w:rFonts w:ascii="Times New Roman" w:cs="Times New Roman" w:eastAsia="Times New Roman" w:hAnsi="Times New Roman"/>
          <w:smallCaps w:val="1"/>
          <w:color w:val="ff0000"/>
          <w:sz w:val="24"/>
          <w:szCs w:val="24"/>
          <w:highlight w:val="white"/>
        </w:rPr>
      </w:pPr>
      <w:r w:rsidDel="00000000" w:rsidR="00000000" w:rsidRPr="00000000">
        <w:rPr>
          <w:rFonts w:ascii="Times New Roman" w:cs="Times New Roman" w:eastAsia="Times New Roman" w:hAnsi="Times New Roman"/>
          <w:b w:val="1"/>
          <w:bCs w:val="1"/>
          <w:smallCaps w:val="1"/>
          <w:color w:val="ff0000"/>
          <w:sz w:val="24"/>
          <w:szCs w:val="24"/>
          <w:highlight w:val="white"/>
          <w:rtl w:val="0"/>
        </w:rPr>
        <w:t xml:space="preserve">6. DISCERNIMENTO INIZIALE PRIMA DI AVVIARE UNA CAUSA</w:t>
      </w:r>
      <w:r w:rsidDel="00000000" w:rsidR="00000000" w:rsidRPr="00000000">
        <w:rPr>
          <w:rtl w:val="0"/>
        </w:rPr>
      </w:r>
    </w:p>
    <w:p w:rsidR="00000000" w:rsidDel="00000000" w:rsidP="00000000" w:rsidRDefault="00000000" w:rsidRPr="00000000" w14:paraId="0000019B">
      <w:pPr>
        <w:rPr>
          <w:rFonts w:ascii="Times New Roman" w:cs="Times New Roman" w:eastAsia="Times New Roman" w:hAnsi="Times New Roman"/>
          <w:sz w:val="24"/>
          <w:szCs w:val="24"/>
          <w:highlight w:val="white"/>
        </w:rPr>
      </w:pPr>
      <w:r w:rsidDel="00000000" w:rsidR="00000000" w:rsidRPr="00000000">
        <w:rPr>
          <w:rtl w:val="0"/>
        </w:rPr>
      </w:r>
    </w:p>
    <w:p w:rsidR="00000000" w:rsidDel="00000000" w:rsidP="00000000" w:rsidRDefault="00000000" w:rsidRPr="00000000" w14:paraId="0000019C">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Innanzitutto, è necessario, da parte dell’Ispettore e del suo Consiglio o del Superiore o Responsabile di un gruppo, investigare e documentare con somma diligenza circa la </w:t>
      </w:r>
      <w:r w:rsidDel="00000000" w:rsidR="00000000" w:rsidRPr="00000000">
        <w:rPr>
          <w:rFonts w:ascii="Times New Roman" w:cs="Times New Roman" w:eastAsia="Times New Roman" w:hAnsi="Times New Roman"/>
          <w:i w:val="1"/>
          <w:iCs w:val="1"/>
          <w:sz w:val="24"/>
          <w:szCs w:val="24"/>
          <w:highlight w:val="white"/>
          <w:rtl w:val="0"/>
        </w:rPr>
        <w:t xml:space="preserve">fama sanctitatis et signorum</w:t>
      </w:r>
      <w:r w:rsidDel="00000000" w:rsidR="00000000" w:rsidRPr="00000000">
        <w:rPr>
          <w:rFonts w:ascii="Times New Roman" w:cs="Times New Roman" w:eastAsia="Times New Roman" w:hAnsi="Times New Roman"/>
          <w:sz w:val="24"/>
          <w:szCs w:val="24"/>
          <w:highlight w:val="white"/>
          <w:rtl w:val="0"/>
        </w:rPr>
        <w:t xml:space="preserve"> del candidato e l’attualità della Causa, al fine di verificare la verità dei fatti e la conseguente formazione di una motivata certezza morale. Inoltre, è fondamentale che la Causa in questione interessi una rilevante e significativa porzione del popolo di Dio e non sia intenzione solo di qualche gruppo, se non addirittura di qualche persona. Tutto ciò comporta un più motivato e documentato discernimento iniziale, per evitare dispersione di energie, forze, tempi e risorse.</w:t>
      </w:r>
    </w:p>
    <w:p w:rsidR="00000000" w:rsidDel="00000000" w:rsidP="00000000" w:rsidRDefault="00000000" w:rsidRPr="00000000" w14:paraId="0000019D">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È fondamentale individuare poi la persona giusta (Vice Postulatore) che prenda a cuore la Causa e abbia il tempo e la possibilità di seguirla in tutte le sue tappe.</w:t>
      </w:r>
    </w:p>
    <w:p w:rsidR="00000000" w:rsidDel="00000000" w:rsidP="00000000" w:rsidRDefault="00000000" w:rsidRPr="00000000" w14:paraId="0000019E">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Occorre anche ricordare che iniziare e proseguire una Causa richiede un notevole investimento di risorse a livello di persone e di contributi economici.</w:t>
      </w:r>
    </w:p>
    <w:p w:rsidR="00000000" w:rsidDel="00000000" w:rsidP="00000000" w:rsidRDefault="00000000" w:rsidRPr="00000000" w14:paraId="0000019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rPr>
          <w:rFonts w:ascii="Times New Roman" w:cs="Times New Roman" w:eastAsia="Times New Roman" w:hAnsi="Times New Roman"/>
          <w:b w:val="1"/>
          <w:bCs w:val="1"/>
          <w:i w:val="1"/>
          <w:iCs w:val="1"/>
          <w:color w:val="ee0000"/>
          <w:sz w:val="24"/>
          <w:szCs w:val="24"/>
        </w:rPr>
      </w:pPr>
      <w:r w:rsidDel="00000000" w:rsidR="00000000" w:rsidRPr="00000000">
        <w:rPr>
          <w:rFonts w:ascii="Times New Roman" w:cs="Times New Roman" w:eastAsia="Times New Roman" w:hAnsi="Times New Roman"/>
          <w:b w:val="1"/>
          <w:bCs w:val="1"/>
          <w:i w:val="1"/>
          <w:iCs w:val="1"/>
          <w:color w:val="ee0000"/>
          <w:sz w:val="24"/>
          <w:szCs w:val="24"/>
          <w:rtl w:val="0"/>
        </w:rPr>
        <w:t xml:space="preserve">Conclusione</w:t>
      </w:r>
    </w:p>
    <w:p w:rsidR="00000000" w:rsidDel="00000000" w:rsidP="00000000" w:rsidRDefault="00000000" w:rsidRPr="00000000" w14:paraId="000001A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 santità riconosciuta, o in via di riconoscimento, da un lato è già realizzazione della radicalità evangelica e della fedeltà al progetto apostolico di don Bosco, cui guardare come risorsa spirituale e pastorale; dall’altro è provocazione a vivere con fedeltà la propria vocazione per essere disponibili a testimoniare l’amore sino all’estremo. I nostri Santi, Beati, Venerabili e Servi di Dio sono l’autentica incarnazione del carisma salesiano e delle </w:t>
      </w:r>
      <w:r w:rsidDel="00000000" w:rsidR="00000000" w:rsidRPr="00000000">
        <w:rPr>
          <w:rFonts w:ascii="Times New Roman" w:cs="Times New Roman" w:eastAsia="Times New Roman" w:hAnsi="Times New Roman"/>
          <w:i w:val="1"/>
          <w:iCs w:val="1"/>
          <w:sz w:val="24"/>
          <w:szCs w:val="24"/>
          <w:rtl w:val="0"/>
        </w:rPr>
        <w:t xml:space="preserve">Costituzioni</w:t>
      </w:r>
      <w:r w:rsidDel="00000000" w:rsidR="00000000" w:rsidRPr="00000000">
        <w:rPr>
          <w:rFonts w:ascii="Times New Roman" w:cs="Times New Roman" w:eastAsia="Times New Roman" w:hAnsi="Times New Roman"/>
          <w:sz w:val="24"/>
          <w:szCs w:val="24"/>
          <w:rtl w:val="0"/>
        </w:rPr>
        <w:t xml:space="preserve"> o </w:t>
      </w:r>
      <w:r w:rsidDel="00000000" w:rsidR="00000000" w:rsidRPr="00000000">
        <w:rPr>
          <w:rFonts w:ascii="Times New Roman" w:cs="Times New Roman" w:eastAsia="Times New Roman" w:hAnsi="Times New Roman"/>
          <w:i w:val="1"/>
          <w:iCs w:val="1"/>
          <w:sz w:val="24"/>
          <w:szCs w:val="24"/>
          <w:rtl w:val="0"/>
        </w:rPr>
        <w:t xml:space="preserve">Regolamenti</w:t>
      </w:r>
      <w:r w:rsidDel="00000000" w:rsidR="00000000" w:rsidRPr="00000000">
        <w:rPr>
          <w:rFonts w:ascii="Times New Roman" w:cs="Times New Roman" w:eastAsia="Times New Roman" w:hAnsi="Times New Roman"/>
          <w:sz w:val="24"/>
          <w:szCs w:val="24"/>
          <w:rtl w:val="0"/>
        </w:rPr>
        <w:t xml:space="preserve"> dei nostri Istituti e Gruppi nel tempo e nelle situazioni più diverse, vincendo quella mondanità e superficialità spirituale che minano alla radice la nostra credibilità e fecondità. I santi sono veri mistici del primato di Dio nel dono generoso di sé, profeti di fraternità evangelica, servi dei fratelli con creatività.</w:t>
      </w:r>
    </w:p>
    <w:p w:rsidR="00000000" w:rsidDel="00000000" w:rsidP="00000000" w:rsidRDefault="00000000" w:rsidRPr="00000000" w14:paraId="000001A2">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3">
      <w:pPr>
        <w:shd w:fill="ffffff" w:val="clea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Il cammino di santità è un percorso da fare insieme, nella compagnia dei santi. La santità si sperimenta insieme e si raggiunge insieme. I santi sono sempre in compagnia: dove ve n’è uno, ne troviamo sempre molti altri. La santità del quotidiano fa fiorire la comunione ed è un generatore “relazionale”. La santità si nutre di relazioni, di confidenza, di comunione. Veramente, come ci fa pregare la liturgia della Chiesa nel prefazio dei santi: «Nella loro vita ci offri un esempio, nell’intercessione un aiuto, nella comunione di grazia un vincolo di amore fraterno. Confortati dalla loro testimonianza, affrontiamo il buon combattimento della fede, per condividere al di là della morte la stessa corona di gloria».</w:t>
      </w:r>
    </w:p>
    <w:p w:rsidR="00000000" w:rsidDel="00000000" w:rsidP="00000000" w:rsidRDefault="00000000" w:rsidRPr="00000000" w14:paraId="000001A4">
      <w:pPr>
        <w:shd w:fill="ffffff" w:val="clea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5">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Don Pierluigi CAMERONI SDB, </w:t>
      </w:r>
    </w:p>
    <w:p w:rsidR="00000000" w:rsidDel="00000000" w:rsidP="00000000" w:rsidRDefault="00000000" w:rsidRPr="00000000" w14:paraId="000001A6">
      <w:pPr>
        <w:jc w:val="right"/>
        <w:rPr>
          <w:rFonts w:ascii="Times New Roman" w:cs="Times New Roman" w:eastAsia="Times New Roman" w:hAnsi="Times New Roman"/>
          <w:i w:val="1"/>
          <w:iCs w:val="1"/>
          <w:sz w:val="24"/>
          <w:szCs w:val="24"/>
        </w:rPr>
      </w:pPr>
      <w:r w:rsidDel="00000000" w:rsidR="00000000" w:rsidRPr="00000000">
        <w:rPr>
          <w:rFonts w:ascii="Times New Roman" w:cs="Times New Roman" w:eastAsia="Times New Roman" w:hAnsi="Times New Roman"/>
          <w:i w:val="1"/>
          <w:iCs w:val="1"/>
          <w:sz w:val="24"/>
          <w:szCs w:val="24"/>
          <w:rtl w:val="0"/>
        </w:rPr>
        <w:t xml:space="preserve">Postulatore Generale per le Cause dei Santi</w:t>
      </w:r>
    </w:p>
    <w:p w:rsidR="00000000" w:rsidDel="00000000" w:rsidP="00000000" w:rsidRDefault="00000000" w:rsidRPr="00000000" w14:paraId="000001A7">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iCs w:val="1"/>
          <w:sz w:val="24"/>
          <w:szCs w:val="24"/>
          <w:rtl w:val="0"/>
        </w:rPr>
        <w:t xml:space="preserve">postulatore@sdb.org</w:t>
      </w:r>
      <w:r w:rsidDel="00000000" w:rsidR="00000000" w:rsidRPr="00000000">
        <w:rPr>
          <w:rtl w:val="0"/>
        </w:rPr>
      </w:r>
    </w:p>
    <w:sectPr>
      <w:footerReference r:id="rId10" w:type="default"/>
      <w:pgSz w:h="16838" w:w="11906" w:orient="portrait"/>
      <w:pgMar w:bottom="1134" w:top="1417" w:left="1134" w:right="1134"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rebuchet MS"/>
  <w:font w:name="Georgia"/>
  <w:font w:name="Times New Roman"/>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center"/>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A9">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both"/>
      <w:rPr>
        <w:rFonts w:ascii="Calibri" w:cs="Calibri" w:eastAsia="Calibri" w:hAnsi="Calibri"/>
        <w:b w:val="0"/>
        <w:bCs w:val="0"/>
        <w:i w:val="0"/>
        <w:iCs w:val="0"/>
        <w:smallCaps w:val="0"/>
        <w:strike w:val="0"/>
        <w:color w:val="000000"/>
        <w:sz w:val="22"/>
        <w:szCs w:val="22"/>
        <w:u w:val="none"/>
        <w:shd w:fill="auto" w:val="clear"/>
        <w:vertAlign w:val="baseline"/>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4"/>
      <w:numFmt w:val="bullet"/>
      <w:lvlText w:val="-"/>
      <w:lvlJc w:val="left"/>
      <w:pPr>
        <w:ind w:left="720" w:hanging="360"/>
      </w:pPr>
      <w:rPr>
        <w:rFonts w:ascii="Calibri" w:cs="Calibri" w:eastAsia="Calibri" w:hAnsi="Calibri"/>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2">
    <w:lvl w:ilvl="0">
      <w:start w:val="1"/>
      <w:numFmt w:val="bullet"/>
      <w:lvlText w:val="-"/>
      <w:lvlJc w:val="left"/>
      <w:pPr>
        <w:ind w:left="2629" w:hanging="360"/>
      </w:pPr>
      <w:rPr>
        <w:rFonts w:ascii="Times New Roman" w:cs="Times New Roman" w:eastAsia="Times New Roman" w:hAnsi="Times New Roman"/>
      </w:rPr>
    </w:lvl>
    <w:lvl w:ilvl="1">
      <w:start w:val="1"/>
      <w:numFmt w:val="bullet"/>
      <w:lvlText w:val="o"/>
      <w:lvlJc w:val="left"/>
      <w:pPr>
        <w:ind w:left="3349" w:hanging="360"/>
      </w:pPr>
      <w:rPr>
        <w:rFonts w:ascii="Courier New" w:cs="Courier New" w:eastAsia="Courier New" w:hAnsi="Courier New"/>
      </w:rPr>
    </w:lvl>
    <w:lvl w:ilvl="2">
      <w:start w:val="1"/>
      <w:numFmt w:val="bullet"/>
      <w:lvlText w:val="▪"/>
      <w:lvlJc w:val="left"/>
      <w:pPr>
        <w:ind w:left="4069" w:hanging="360"/>
      </w:pPr>
      <w:rPr>
        <w:rFonts w:ascii="Noto Sans Symbols" w:cs="Noto Sans Symbols" w:eastAsia="Noto Sans Symbols" w:hAnsi="Noto Sans Symbols"/>
      </w:rPr>
    </w:lvl>
    <w:lvl w:ilvl="3">
      <w:start w:val="1"/>
      <w:numFmt w:val="bullet"/>
      <w:lvlText w:val="●"/>
      <w:lvlJc w:val="left"/>
      <w:pPr>
        <w:ind w:left="4789" w:hanging="360"/>
      </w:pPr>
      <w:rPr>
        <w:rFonts w:ascii="Noto Sans Symbols" w:cs="Noto Sans Symbols" w:eastAsia="Noto Sans Symbols" w:hAnsi="Noto Sans Symbols"/>
      </w:rPr>
    </w:lvl>
    <w:lvl w:ilvl="4">
      <w:start w:val="1"/>
      <w:numFmt w:val="bullet"/>
      <w:lvlText w:val="o"/>
      <w:lvlJc w:val="left"/>
      <w:pPr>
        <w:ind w:left="5509" w:hanging="360"/>
      </w:pPr>
      <w:rPr>
        <w:rFonts w:ascii="Courier New" w:cs="Courier New" w:eastAsia="Courier New" w:hAnsi="Courier New"/>
      </w:rPr>
    </w:lvl>
    <w:lvl w:ilvl="5">
      <w:start w:val="1"/>
      <w:numFmt w:val="bullet"/>
      <w:lvlText w:val="▪"/>
      <w:lvlJc w:val="left"/>
      <w:pPr>
        <w:ind w:left="6229" w:hanging="360"/>
      </w:pPr>
      <w:rPr>
        <w:rFonts w:ascii="Noto Sans Symbols" w:cs="Noto Sans Symbols" w:eastAsia="Noto Sans Symbols" w:hAnsi="Noto Sans Symbols"/>
      </w:rPr>
    </w:lvl>
    <w:lvl w:ilvl="6">
      <w:start w:val="1"/>
      <w:numFmt w:val="bullet"/>
      <w:lvlText w:val="●"/>
      <w:lvlJc w:val="left"/>
      <w:pPr>
        <w:ind w:left="6949" w:hanging="360"/>
      </w:pPr>
      <w:rPr>
        <w:rFonts w:ascii="Noto Sans Symbols" w:cs="Noto Sans Symbols" w:eastAsia="Noto Sans Symbols" w:hAnsi="Noto Sans Symbols"/>
      </w:rPr>
    </w:lvl>
    <w:lvl w:ilvl="7">
      <w:start w:val="1"/>
      <w:numFmt w:val="bullet"/>
      <w:lvlText w:val="o"/>
      <w:lvlJc w:val="left"/>
      <w:pPr>
        <w:ind w:left="7669" w:hanging="360"/>
      </w:pPr>
      <w:rPr>
        <w:rFonts w:ascii="Courier New" w:cs="Courier New" w:eastAsia="Courier New" w:hAnsi="Courier New"/>
      </w:rPr>
    </w:lvl>
    <w:lvl w:ilvl="8">
      <w:start w:val="1"/>
      <w:numFmt w:val="bullet"/>
      <w:lvlText w:val="▪"/>
      <w:lvlJc w:val="left"/>
      <w:pPr>
        <w:ind w:left="8389"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it"/>
      </w:rPr>
    </w:rPrDefault>
    <w:pPrDefault>
      <w:pPr>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jc w:val="center"/>
    </w:pPr>
    <w:rPr>
      <w:rFonts w:ascii="Trebuchet MS" w:cs="Trebuchet MS" w:eastAsia="Trebuchet MS" w:hAnsi="Trebuchet MS"/>
      <w:b w:val="1"/>
      <w:bCs w:val="1"/>
      <w:i w:val="1"/>
      <w:i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Carpredefinitoparagrafo" w:default="1">
    <w:name w:val="Default Paragraph Font"/>
    <w:uiPriority w:val="1"/>
    <w:semiHidden w:val="1"/>
    <w:unhideWhenUsed w:val="1"/>
  </w:style>
  <w:style w:type="table" w:styleId="Tabellanormale" w:default="1">
    <w:name w:val="Normal Table"/>
    <w:uiPriority w:val="99"/>
    <w:semiHidden w:val="1"/>
    <w:unhideWhenUsed w:val="1"/>
    <w:tblPr>
      <w:tblInd w:w="0.0" w:type="dxa"/>
      <w:tblCellMar>
        <w:top w:w="0.0" w:type="dxa"/>
        <w:left w:w="108.0" w:type="dxa"/>
        <w:bottom w:w="0.0" w:type="dxa"/>
        <w:right w:w="108.0" w:type="dxa"/>
      </w:tblCellMar>
    </w:tblPr>
  </w:style>
  <w:style w:type="numbering" w:styleId="Nessunelenco" w:default="1">
    <w:name w:val="No List"/>
    <w:uiPriority w:val="99"/>
    <w:semiHidden w:val="1"/>
    <w:unhideWhenUsed w:val="1"/>
  </w:style>
  <w:style w:type="paragraph" w:styleId="Testofumetto">
    <w:name w:val="Balloon Text"/>
    <w:basedOn w:val="Normale"/>
    <w:link w:val="TestofumettoCarattere"/>
    <w:uiPriority w:val="99"/>
    <w:semiHidden w:val="1"/>
    <w:unhideWhenUsed w:val="1"/>
    <w:rsid w:val="00724873"/>
    <w:rPr>
      <w:rFonts w:ascii="Tahoma" w:cs="Tahoma" w:hAnsi="Tahoma"/>
      <w:sz w:val="16"/>
      <w:szCs w:val="16"/>
    </w:rPr>
  </w:style>
  <w:style w:type="character" w:styleId="TestofumettoCarattere" w:customStyle="1">
    <w:name w:val="Testo fumetto Carattere"/>
    <w:link w:val="Testofumetto"/>
    <w:uiPriority w:val="99"/>
    <w:semiHidden w:val="1"/>
    <w:rsid w:val="00724873"/>
    <w:rPr>
      <w:rFonts w:ascii="Tahoma" w:cs="Tahoma" w:eastAsia="Calibri" w:hAnsi="Tahoma"/>
      <w:sz w:val="16"/>
      <w:szCs w:val="16"/>
    </w:rPr>
  </w:style>
  <w:style w:type="paragraph" w:styleId="NormaleWeb">
    <w:name w:val="Normal (Web)"/>
    <w:basedOn w:val="Normale"/>
    <w:uiPriority w:val="99"/>
    <w:rsid w:val="00724873"/>
    <w:pPr>
      <w:spacing w:after="100" w:afterAutospacing="1" w:before="100" w:beforeAutospacing="1"/>
      <w:jc w:val="left"/>
    </w:pPr>
    <w:rPr>
      <w:rFonts w:ascii="Times New Roman" w:eastAsia="Times New Roman" w:hAnsi="Times New Roman"/>
      <w:sz w:val="24"/>
      <w:szCs w:val="24"/>
      <w:lang w:eastAsia="it-IT"/>
    </w:rPr>
  </w:style>
  <w:style w:type="paragraph" w:styleId="Paragrafoelenco">
    <w:name w:val="List Paragraph"/>
    <w:basedOn w:val="Normale"/>
    <w:uiPriority w:val="34"/>
    <w:qFormat w:val="1"/>
    <w:rsid w:val="00724873"/>
    <w:pPr>
      <w:ind w:left="720"/>
      <w:contextualSpacing w:val="1"/>
    </w:pPr>
  </w:style>
  <w:style w:type="paragraph" w:styleId="Intestazione">
    <w:name w:val="header"/>
    <w:basedOn w:val="Normale"/>
    <w:link w:val="IntestazioneCarattere"/>
    <w:uiPriority w:val="99"/>
    <w:unhideWhenUsed w:val="1"/>
    <w:rsid w:val="00B05EAF"/>
    <w:pPr>
      <w:tabs>
        <w:tab w:val="center" w:pos="4819"/>
        <w:tab w:val="right" w:pos="9638"/>
      </w:tabs>
    </w:pPr>
  </w:style>
  <w:style w:type="character" w:styleId="IntestazioneCarattere" w:customStyle="1">
    <w:name w:val="Intestazione Carattere"/>
    <w:link w:val="Intestazione"/>
    <w:uiPriority w:val="99"/>
    <w:rsid w:val="00B05EAF"/>
    <w:rPr>
      <w:sz w:val="22"/>
      <w:szCs w:val="22"/>
      <w:lang w:eastAsia="en-US"/>
    </w:rPr>
  </w:style>
  <w:style w:type="paragraph" w:styleId="Pidipagina">
    <w:name w:val="footer"/>
    <w:basedOn w:val="Normale"/>
    <w:link w:val="PidipaginaCarattere"/>
    <w:uiPriority w:val="99"/>
    <w:unhideWhenUsed w:val="1"/>
    <w:rsid w:val="00B05EAF"/>
    <w:pPr>
      <w:tabs>
        <w:tab w:val="center" w:pos="4819"/>
        <w:tab w:val="right" w:pos="9638"/>
      </w:tabs>
    </w:pPr>
  </w:style>
  <w:style w:type="character" w:styleId="PidipaginaCarattere" w:customStyle="1">
    <w:name w:val="Piè di pagina Carattere"/>
    <w:link w:val="Pidipagina"/>
    <w:uiPriority w:val="99"/>
    <w:rsid w:val="00B05EAF"/>
    <w:rPr>
      <w:sz w:val="22"/>
      <w:szCs w:val="22"/>
      <w:lang w:eastAsia="en-US"/>
    </w:rPr>
  </w:style>
  <w:style w:type="character" w:styleId="Titolo4Carattere" w:customStyle="1">
    <w:name w:val="Titolo 4 Carattere"/>
    <w:link w:val="Titolo4"/>
    <w:rsid w:val="00955579"/>
    <w:rPr>
      <w:rFonts w:ascii="Trebuchet MS" w:eastAsia="Times New Roman" w:hAnsi="Trebuchet MS"/>
      <w:b w:val="1"/>
      <w:bCs w:val="1"/>
      <w:i w:val="1"/>
      <w:iCs w:val="1"/>
      <w:sz w:val="24"/>
      <w:szCs w:val="28"/>
    </w:rPr>
  </w:style>
  <w:style w:type="character" w:styleId="Collegamentoipertestuale">
    <w:name w:val="Hyperlink"/>
    <w:rsid w:val="00955579"/>
    <w:rPr>
      <w:color w:val="0000ff"/>
      <w:u w:val="single"/>
    </w:rPr>
  </w:style>
  <w:style w:type="character" w:styleId="Enfasicorsivo">
    <w:name w:val="Emphasis"/>
    <w:uiPriority w:val="20"/>
    <w:qFormat w:val="1"/>
    <w:rsid w:val="00955579"/>
    <w:rPr>
      <w:i w:val="1"/>
      <w:iCs w:val="1"/>
    </w:rPr>
  </w:style>
  <w:style w:type="paragraph" w:styleId="Style2" w:customStyle="1">
    <w:name w:val="Style 2"/>
    <w:basedOn w:val="Normale"/>
    <w:rsid w:val="008501BD"/>
    <w:pPr>
      <w:widowControl w:val="0"/>
      <w:spacing w:line="360" w:lineRule="auto"/>
      <w:jc w:val="left"/>
    </w:pPr>
    <w:rPr>
      <w:rFonts w:ascii="Times New Roman" w:eastAsia="Times New Roman" w:hAnsi="Times New Roman"/>
      <w:noProof w:val="1"/>
      <w:color w:val="000000"/>
      <w:sz w:val="20"/>
      <w:szCs w:val="20"/>
      <w:lang w:eastAsia="it-IT"/>
    </w:rPr>
  </w:style>
  <w:style w:type="paragraph" w:styleId="Style3" w:customStyle="1">
    <w:name w:val="Style 3"/>
    <w:basedOn w:val="Normale"/>
    <w:rsid w:val="008501BD"/>
    <w:pPr>
      <w:widowControl w:val="0"/>
      <w:jc w:val="left"/>
    </w:pPr>
    <w:rPr>
      <w:rFonts w:ascii="Times New Roman" w:eastAsia="Times New Roman" w:hAnsi="Times New Roman"/>
      <w:noProof w:val="1"/>
      <w:color w:val="000000"/>
      <w:sz w:val="20"/>
      <w:szCs w:val="20"/>
      <w:lang w:eastAsia="it-IT"/>
    </w:rPr>
  </w:style>
  <w:style w:type="paragraph" w:styleId="Corpotesto">
    <w:name w:val="Body Text"/>
    <w:basedOn w:val="Normale"/>
    <w:link w:val="CorpotestoCarattere"/>
    <w:rsid w:val="00464386"/>
    <w:pPr>
      <w:spacing w:after="120" w:line="276" w:lineRule="auto"/>
      <w:ind w:firstLine="567"/>
    </w:pPr>
    <w:rPr>
      <w:rFonts w:ascii="Times New Roman" w:cs="Tahoma" w:eastAsia="SimSun" w:hAnsi="Times New Roman"/>
      <w:kern w:val="1"/>
      <w:sz w:val="24"/>
      <w:szCs w:val="24"/>
      <w:lang w:bidi="hi-IN" w:eastAsia="zh-CN"/>
    </w:rPr>
  </w:style>
  <w:style w:type="character" w:styleId="CorpotestoCarattere" w:customStyle="1">
    <w:name w:val="Corpo testo Carattere"/>
    <w:link w:val="Corpotesto"/>
    <w:rsid w:val="00464386"/>
    <w:rPr>
      <w:rFonts w:ascii="Times New Roman" w:cs="Tahoma" w:eastAsia="SimSun" w:hAnsi="Times New Roman"/>
      <w:kern w:val="1"/>
      <w:sz w:val="24"/>
      <w:szCs w:val="24"/>
      <w:lang w:bidi="hi-IN" w:eastAsia="zh-CN"/>
    </w:rPr>
  </w:style>
  <w:style w:type="character" w:styleId="apple-converted-space" w:customStyle="1">
    <w:name w:val="apple-converted-space"/>
    <w:rsid w:val="007B7371"/>
  </w:style>
  <w:style w:type="paragraph" w:styleId="Testonotaapidipagina">
    <w:name w:val="footnote text"/>
    <w:basedOn w:val="Normale"/>
    <w:link w:val="TestonotaapidipaginaCarattere"/>
    <w:uiPriority w:val="99"/>
    <w:semiHidden w:val="1"/>
    <w:unhideWhenUsed w:val="1"/>
    <w:rsid w:val="00D70411"/>
    <w:pPr>
      <w:jc w:val="left"/>
    </w:pPr>
    <w:rPr>
      <w:rFonts w:ascii="Cambria" w:eastAsia="Cambria" w:hAnsi="Cambria"/>
      <w:sz w:val="20"/>
      <w:szCs w:val="20"/>
    </w:rPr>
  </w:style>
  <w:style w:type="character" w:styleId="TestonotaapidipaginaCarattere" w:customStyle="1">
    <w:name w:val="Testo nota a piè di pagina Carattere"/>
    <w:link w:val="Testonotaapidipagina"/>
    <w:uiPriority w:val="99"/>
    <w:semiHidden w:val="1"/>
    <w:rsid w:val="00D70411"/>
    <w:rPr>
      <w:rFonts w:ascii="Cambria" w:eastAsia="Cambria" w:hAnsi="Cambria"/>
      <w:lang w:eastAsia="en-US"/>
    </w:rPr>
  </w:style>
  <w:style w:type="character" w:styleId="Rimandonotaapidipagina">
    <w:name w:val="footnote reference"/>
    <w:uiPriority w:val="99"/>
    <w:semiHidden w:val="1"/>
    <w:unhideWhenUsed w:val="1"/>
    <w:rsid w:val="00D70411"/>
    <w:rPr>
      <w:vertAlign w:val="superscript"/>
    </w:rPr>
  </w:style>
  <w:style w:type="character" w:styleId="grande1" w:customStyle="1">
    <w:name w:val="grande1"/>
    <w:rsid w:val="004134C0"/>
    <w:rPr>
      <w:b w:val="1"/>
      <w:bCs w:val="1"/>
      <w:sz w:val="28"/>
      <w:szCs w:val="28"/>
    </w:rPr>
  </w:style>
  <w:style w:type="paragraph" w:styleId="a" w:customStyle="1">
    <w:basedOn w:val="Normale"/>
    <w:next w:val="Corpotesto"/>
    <w:link w:val="CorpodeltestoCarattere"/>
    <w:rsid w:val="00515C08"/>
    <w:pPr>
      <w:spacing w:after="120" w:line="276" w:lineRule="auto"/>
      <w:ind w:firstLine="567"/>
    </w:pPr>
    <w:rPr>
      <w:rFonts w:ascii="Times New Roman" w:cs="Tahoma" w:eastAsia="SimSun" w:hAnsi="Times New Roman"/>
      <w:kern w:val="1"/>
      <w:sz w:val="24"/>
      <w:szCs w:val="24"/>
      <w:lang w:bidi="hi-IN" w:eastAsia="zh-CN" w:val="x-none"/>
    </w:rPr>
  </w:style>
  <w:style w:type="character" w:styleId="CorpodeltestoCarattere" w:customStyle="1">
    <w:name w:val="Corpo del testo Carattere"/>
    <w:link w:val="a"/>
    <w:rsid w:val="00515C08"/>
    <w:rPr>
      <w:rFonts w:ascii="Times New Roman" w:cs="Tahoma" w:eastAsia="SimSun" w:hAnsi="Times New Roman"/>
      <w:kern w:val="1"/>
      <w:sz w:val="24"/>
      <w:szCs w:val="24"/>
      <w:lang w:bidi="hi-IN" w:eastAsia="zh-CN" w:val="x-none"/>
    </w:rPr>
  </w:style>
  <w:style w:type="character" w:styleId="Enfasigrassetto">
    <w:name w:val="Strong"/>
    <w:basedOn w:val="Carpredefinitoparagrafo"/>
    <w:uiPriority w:val="22"/>
    <w:qFormat w:val="1"/>
    <w:rsid w:val="00C77045"/>
    <w:rPr>
      <w:b w:val="1"/>
      <w:bCs w:val="1"/>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image" Target="media/image3.jpg"/><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image" Target="media/image1.jpg"/></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laefBcG6HkCB6txxzyH4ztbaWQ==">CgMxLjAyDmgubWcxM3VkNGV2emF2Mg5oLmpkd2trYTU2ejg0YTIOaC56YXF5aWxrNmM5dXIyDmguZ3A3cnU5OGNzaWt1Mg5oLnYxa292N3AxeW50ejIOaC5iNGVoeWgzb3dvOXgyDmgudmM4aXVsOThuem1oMg5oLnYzNnhjcTI3aW1lcTIOaC5qNTJ5NHhoYWRpN3EyDmguc2R5M2R2aXRuMDl4Mg5oLjg5ajFodnNoYnF1MjgAciExdWt5QWhHVXkyTkVaa3FCbTYxM2JrREtmQWVZNUszZ2I=</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2026-01-03T08:45:00Z</dcterms:created>
  <dc:creator>pcameroni</dc:creator>
</cp:coreProperties>
</file>